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6C34C" w14:textId="77777777" w:rsidR="00A723C5" w:rsidRDefault="0048779A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 w:rsidRPr="00414D86">
        <w:rPr>
          <w:rFonts w:ascii="Arial" w:hAnsi="Arial" w:cs="Arial"/>
          <w:bCs/>
          <w:spacing w:val="8"/>
          <w:sz w:val="32"/>
          <w:szCs w:val="32"/>
        </w:rPr>
        <w:t>РОССИЙСКАЯ</w:t>
      </w:r>
      <w:r>
        <w:rPr>
          <w:rFonts w:ascii="Arial" w:hAnsi="Arial" w:cs="Arial"/>
          <w:bCs/>
          <w:spacing w:val="8"/>
          <w:sz w:val="32"/>
          <w:szCs w:val="32"/>
        </w:rPr>
        <w:t xml:space="preserve"> ФЕДЕРАЦИЯ</w:t>
      </w:r>
    </w:p>
    <w:p w14:paraId="511F0670" w14:textId="77777777" w:rsidR="0048779A" w:rsidRDefault="0048779A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БРЯНСКАЯ ОБЛАСТЬ</w:t>
      </w:r>
    </w:p>
    <w:p w14:paraId="2E46C9A2" w14:textId="77777777" w:rsidR="0048779A" w:rsidRDefault="00BC17E8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ДЯТЬКОВ</w:t>
      </w:r>
      <w:r w:rsidR="0048779A">
        <w:rPr>
          <w:rFonts w:ascii="Arial" w:hAnsi="Arial" w:cs="Arial"/>
          <w:bCs/>
          <w:spacing w:val="8"/>
          <w:sz w:val="32"/>
          <w:szCs w:val="32"/>
        </w:rPr>
        <w:t>СКИЙ МУНИЦИПАЛЬНЫЙ РАЙОН</w:t>
      </w:r>
    </w:p>
    <w:p w14:paraId="6CB2289C" w14:textId="77777777" w:rsidR="0048779A" w:rsidRDefault="0048779A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 xml:space="preserve">АДМИНИСТРАЦИЯ </w:t>
      </w:r>
      <w:r w:rsidR="00BC17E8">
        <w:rPr>
          <w:rFonts w:ascii="Arial" w:hAnsi="Arial" w:cs="Arial"/>
          <w:bCs/>
          <w:spacing w:val="8"/>
          <w:sz w:val="32"/>
          <w:szCs w:val="32"/>
        </w:rPr>
        <w:t>ДЯТЬКОВСКОГО</w:t>
      </w:r>
      <w:r>
        <w:rPr>
          <w:rFonts w:ascii="Arial" w:hAnsi="Arial" w:cs="Arial"/>
          <w:bCs/>
          <w:spacing w:val="8"/>
          <w:sz w:val="32"/>
          <w:szCs w:val="32"/>
        </w:rPr>
        <w:t xml:space="preserve"> РАЙОНА</w:t>
      </w:r>
    </w:p>
    <w:p w14:paraId="09CCE3EF" w14:textId="77777777" w:rsidR="0048779A" w:rsidRDefault="0048779A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14:paraId="1450F3A9" w14:textId="6531316A" w:rsidR="0048779A" w:rsidRDefault="0048779A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ПОСТАНОВЛЕНИЕ</w:t>
      </w:r>
    </w:p>
    <w:p w14:paraId="2B41AE10" w14:textId="77777777" w:rsidR="00795736" w:rsidRPr="00795736" w:rsidRDefault="00795736" w:rsidP="0048779A">
      <w:pPr>
        <w:jc w:val="center"/>
        <w:rPr>
          <w:rFonts w:ascii="Arial" w:hAnsi="Arial" w:cs="Arial"/>
          <w:bCs/>
          <w:spacing w:val="8"/>
        </w:rPr>
      </w:pPr>
    </w:p>
    <w:p w14:paraId="00A057D7" w14:textId="267D3107" w:rsidR="0048779A" w:rsidRDefault="0048779A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proofErr w:type="gramStart"/>
      <w:r>
        <w:rPr>
          <w:rFonts w:ascii="Arial" w:hAnsi="Arial" w:cs="Arial"/>
          <w:bCs/>
          <w:spacing w:val="8"/>
          <w:sz w:val="32"/>
          <w:szCs w:val="32"/>
        </w:rPr>
        <w:t xml:space="preserve">от  </w:t>
      </w:r>
      <w:r w:rsidR="00BC17E8">
        <w:rPr>
          <w:rFonts w:ascii="Arial" w:hAnsi="Arial" w:cs="Arial"/>
          <w:bCs/>
          <w:spacing w:val="8"/>
          <w:sz w:val="32"/>
          <w:szCs w:val="32"/>
        </w:rPr>
        <w:t>«</w:t>
      </w:r>
      <w:proofErr w:type="gramEnd"/>
      <w:r w:rsidR="00795736">
        <w:rPr>
          <w:rFonts w:ascii="Arial" w:hAnsi="Arial" w:cs="Arial"/>
          <w:bCs/>
          <w:spacing w:val="8"/>
          <w:sz w:val="32"/>
          <w:szCs w:val="32"/>
        </w:rPr>
        <w:t xml:space="preserve"> 28 </w:t>
      </w:r>
      <w:r w:rsidR="00BC17E8">
        <w:rPr>
          <w:rFonts w:ascii="Arial" w:hAnsi="Arial" w:cs="Arial"/>
          <w:bCs/>
          <w:spacing w:val="8"/>
          <w:sz w:val="32"/>
          <w:szCs w:val="32"/>
        </w:rPr>
        <w:t>»</w:t>
      </w:r>
      <w:r w:rsidR="00A72428">
        <w:rPr>
          <w:rFonts w:ascii="Arial" w:hAnsi="Arial" w:cs="Arial"/>
          <w:bCs/>
          <w:spacing w:val="8"/>
          <w:sz w:val="32"/>
          <w:szCs w:val="32"/>
        </w:rPr>
        <w:t xml:space="preserve"> </w:t>
      </w:r>
      <w:r w:rsidR="00BC17E8">
        <w:rPr>
          <w:rFonts w:ascii="Arial" w:hAnsi="Arial" w:cs="Arial"/>
          <w:bCs/>
          <w:spacing w:val="8"/>
          <w:sz w:val="32"/>
          <w:szCs w:val="32"/>
        </w:rPr>
        <w:t>_</w:t>
      </w:r>
      <w:r w:rsidR="00795736" w:rsidRPr="00795736">
        <w:rPr>
          <w:rFonts w:ascii="Arial" w:hAnsi="Arial" w:cs="Arial"/>
          <w:bCs/>
          <w:spacing w:val="8"/>
          <w:sz w:val="32"/>
          <w:szCs w:val="32"/>
          <w:u w:val="single"/>
        </w:rPr>
        <w:t>мая</w:t>
      </w:r>
      <w:r w:rsidR="00BC17E8">
        <w:rPr>
          <w:rFonts w:ascii="Arial" w:hAnsi="Arial" w:cs="Arial"/>
          <w:bCs/>
          <w:spacing w:val="8"/>
          <w:sz w:val="32"/>
          <w:szCs w:val="32"/>
        </w:rPr>
        <w:t>_</w:t>
      </w:r>
      <w:r w:rsidR="00A72428">
        <w:rPr>
          <w:rFonts w:ascii="Arial" w:hAnsi="Arial" w:cs="Arial"/>
          <w:bCs/>
          <w:spacing w:val="8"/>
          <w:sz w:val="32"/>
          <w:szCs w:val="32"/>
        </w:rPr>
        <w:t xml:space="preserve"> </w:t>
      </w:r>
      <w:r>
        <w:rPr>
          <w:rFonts w:ascii="Arial" w:hAnsi="Arial" w:cs="Arial"/>
          <w:bCs/>
          <w:spacing w:val="8"/>
          <w:sz w:val="32"/>
          <w:szCs w:val="32"/>
        </w:rPr>
        <w:t>202</w:t>
      </w:r>
      <w:r w:rsidR="00A14261">
        <w:rPr>
          <w:rFonts w:ascii="Arial" w:hAnsi="Arial" w:cs="Arial"/>
          <w:bCs/>
          <w:spacing w:val="8"/>
          <w:sz w:val="32"/>
          <w:szCs w:val="32"/>
        </w:rPr>
        <w:t>6</w:t>
      </w:r>
      <w:r>
        <w:rPr>
          <w:rFonts w:ascii="Arial" w:hAnsi="Arial" w:cs="Arial"/>
          <w:bCs/>
          <w:spacing w:val="8"/>
          <w:sz w:val="32"/>
          <w:szCs w:val="32"/>
        </w:rPr>
        <w:t xml:space="preserve"> г.№</w:t>
      </w:r>
      <w:r w:rsidR="00BC17E8">
        <w:rPr>
          <w:rFonts w:ascii="Arial" w:hAnsi="Arial" w:cs="Arial"/>
          <w:bCs/>
          <w:spacing w:val="8"/>
          <w:sz w:val="32"/>
          <w:szCs w:val="32"/>
        </w:rPr>
        <w:t>_</w:t>
      </w:r>
      <w:r w:rsidR="00795736" w:rsidRPr="00795736">
        <w:rPr>
          <w:rFonts w:ascii="Arial" w:hAnsi="Arial" w:cs="Arial"/>
          <w:bCs/>
          <w:spacing w:val="8"/>
          <w:sz w:val="32"/>
          <w:szCs w:val="32"/>
          <w:u w:val="single"/>
        </w:rPr>
        <w:t>713</w:t>
      </w:r>
      <w:r w:rsidR="00BC17E8">
        <w:rPr>
          <w:rFonts w:ascii="Arial" w:hAnsi="Arial" w:cs="Arial"/>
          <w:bCs/>
          <w:spacing w:val="8"/>
          <w:sz w:val="32"/>
          <w:szCs w:val="32"/>
        </w:rPr>
        <w:t>_</w:t>
      </w:r>
    </w:p>
    <w:p w14:paraId="2256847C" w14:textId="77777777" w:rsidR="003D1CE0" w:rsidRDefault="003D1CE0" w:rsidP="003D1CE0">
      <w:pPr>
        <w:rPr>
          <w:rFonts w:ascii="Arial" w:hAnsi="Arial" w:cs="Arial"/>
          <w:bCs/>
          <w:spacing w:val="8"/>
          <w:sz w:val="32"/>
          <w:szCs w:val="32"/>
        </w:rPr>
      </w:pPr>
    </w:p>
    <w:p w14:paraId="6C25576C" w14:textId="6CAFD073" w:rsidR="003D1CE0" w:rsidRPr="003D1CE0" w:rsidRDefault="003D1CE0" w:rsidP="00414D86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О ВНЕСЕНИИ ИЗМЕНЕНИЙ В ПОСТАНОВЛЕНИЕ № </w:t>
      </w:r>
      <w:r w:rsidR="008D3763">
        <w:rPr>
          <w:rFonts w:ascii="Arial" w:hAnsi="Arial" w:cs="Arial"/>
          <w:sz w:val="32"/>
          <w:szCs w:val="32"/>
        </w:rPr>
        <w:t>1417</w:t>
      </w:r>
      <w:r>
        <w:rPr>
          <w:rFonts w:ascii="Arial" w:hAnsi="Arial" w:cs="Arial"/>
          <w:sz w:val="32"/>
          <w:szCs w:val="32"/>
        </w:rPr>
        <w:t xml:space="preserve"> ОТ </w:t>
      </w:r>
      <w:r w:rsidR="008D3763">
        <w:rPr>
          <w:rFonts w:ascii="Arial" w:hAnsi="Arial" w:cs="Arial"/>
          <w:sz w:val="32"/>
          <w:szCs w:val="32"/>
        </w:rPr>
        <w:t>12</w:t>
      </w:r>
      <w:r>
        <w:rPr>
          <w:rFonts w:ascii="Arial" w:hAnsi="Arial" w:cs="Arial"/>
          <w:sz w:val="32"/>
          <w:szCs w:val="32"/>
        </w:rPr>
        <w:t>.</w:t>
      </w:r>
      <w:r w:rsidR="008D3763">
        <w:rPr>
          <w:rFonts w:ascii="Arial" w:hAnsi="Arial" w:cs="Arial"/>
          <w:sz w:val="32"/>
          <w:szCs w:val="32"/>
        </w:rPr>
        <w:t>12</w:t>
      </w:r>
      <w:r>
        <w:rPr>
          <w:rFonts w:ascii="Arial" w:hAnsi="Arial" w:cs="Arial"/>
          <w:sz w:val="32"/>
          <w:szCs w:val="32"/>
        </w:rPr>
        <w:t>.202</w:t>
      </w:r>
      <w:r w:rsidR="008D3763">
        <w:rPr>
          <w:rFonts w:ascii="Arial" w:hAnsi="Arial" w:cs="Arial"/>
          <w:sz w:val="32"/>
          <w:szCs w:val="32"/>
        </w:rPr>
        <w:t>2</w:t>
      </w:r>
      <w:r w:rsidRPr="003D1CE0">
        <w:rPr>
          <w:rFonts w:ascii="Arial" w:hAnsi="Arial" w:cs="Arial"/>
          <w:sz w:val="32"/>
          <w:szCs w:val="32"/>
        </w:rPr>
        <w:t xml:space="preserve"> «</w:t>
      </w:r>
      <w:r>
        <w:rPr>
          <w:rFonts w:ascii="Arial" w:hAnsi="Arial" w:cs="Arial"/>
          <w:sz w:val="32"/>
          <w:szCs w:val="32"/>
        </w:rPr>
        <w:t>ОБ УТВЕРЖДЕНИИ АДМИНИСТРАТИВНОГО РЕГЛАМЕНТА ПО ПРЕДОСТАВЛЕНИЮ МУНИЦИПАЛЬНОЙ УСЛУГИ</w:t>
      </w:r>
      <w:r w:rsidRPr="003D1CE0">
        <w:rPr>
          <w:rFonts w:ascii="Arial" w:hAnsi="Arial" w:cs="Arial"/>
          <w:sz w:val="32"/>
          <w:szCs w:val="32"/>
        </w:rPr>
        <w:t xml:space="preserve"> «</w:t>
      </w:r>
      <w:r w:rsidR="008D3763">
        <w:rPr>
          <w:rFonts w:ascii="Arial" w:hAnsi="Arial" w:cs="Arial"/>
          <w:sz w:val="32"/>
          <w:szCs w:val="32"/>
        </w:rPr>
        <w:t>ПРЕДОСТАВЛЕНИЕ ПРАВО НА ВЫЕЗД И ПЕРЕДВИЖЕНИЕ ГРУЗОВОГО АВТОТРАНСПОРТА В ЗОНЕ ОГРАНИЧЕНИЯ ЕГО ДВИЖЕНИЯ ПО АВТОМОБИЛЬНЫМ ДОРОГАМ РЕГИОНАЛЬНОГО ИЛИ МЕЖМУНИЦИПАЛЬНОГО, МЕСТНОГО ЗНАЧЕНИЯ</w:t>
      </w:r>
      <w:r>
        <w:rPr>
          <w:rFonts w:ascii="Arial" w:hAnsi="Arial" w:cs="Arial"/>
          <w:sz w:val="32"/>
          <w:szCs w:val="32"/>
        </w:rPr>
        <w:t>»</w:t>
      </w:r>
      <w:bookmarkStart w:id="0" w:name="_GoBack"/>
      <w:bookmarkEnd w:id="0"/>
    </w:p>
    <w:p w14:paraId="6F97AF6C" w14:textId="77777777" w:rsidR="00414D86" w:rsidRDefault="00414D86" w:rsidP="003D1CE0">
      <w:pPr>
        <w:rPr>
          <w:rFonts w:ascii="Arial" w:hAnsi="Arial" w:cs="Arial"/>
          <w:bCs/>
          <w:spacing w:val="8"/>
          <w:sz w:val="32"/>
          <w:szCs w:val="32"/>
        </w:rPr>
      </w:pPr>
    </w:p>
    <w:p w14:paraId="452566F2" w14:textId="0CC08A4A" w:rsidR="008D3763" w:rsidRPr="00795736" w:rsidRDefault="003D1CE0" w:rsidP="008D3763">
      <w:pPr>
        <w:pStyle w:val="ConsPlusNormal"/>
        <w:ind w:firstLine="540"/>
        <w:jc w:val="both"/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</w:pPr>
      <w:r w:rsidRPr="008D3763">
        <w:rPr>
          <w:rFonts w:ascii="Arial" w:hAnsi="Arial" w:cs="Arial"/>
          <w:sz w:val="28"/>
          <w:szCs w:val="28"/>
        </w:rPr>
        <w:t xml:space="preserve"> </w:t>
      </w:r>
      <w:r w:rsidR="008D3763" w:rsidRPr="00795736"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  <w:t>В соответствии с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06.10.2003 № 131-Ф3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методическими рекомендациями по разработке административных регламентов массовых социально</w:t>
      </w:r>
      <w:r w:rsidR="00795736"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  <w:t>-</w:t>
      </w:r>
      <w:r w:rsidR="008D3763" w:rsidRPr="00795736">
        <w:rPr>
          <w:rFonts w:ascii="Arial" w:eastAsiaTheme="minorHAnsi" w:hAnsi="Arial" w:cs="Arial"/>
          <w:sz w:val="24"/>
          <w:szCs w:val="24"/>
          <w:shd w:val="clear" w:color="auto" w:fill="FFFFFF"/>
          <w:lang w:eastAsia="en-US"/>
        </w:rPr>
        <w:t>значимых услуг (сервисов) регионального и муниципальных уровней «Предоставление права на въезд и передвижение грузового автотранспорта в зонах ограничения его движения по автомобильным дорогам регионального или межмуниципального, местного значения»</w:t>
      </w:r>
    </w:p>
    <w:p w14:paraId="73634306" w14:textId="77777777" w:rsidR="008D3763" w:rsidRPr="00795736" w:rsidRDefault="008D3763" w:rsidP="008D3763">
      <w:pPr>
        <w:pStyle w:val="ConsPlusNormal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14:paraId="73E3611B" w14:textId="77777777" w:rsidR="00414D86" w:rsidRPr="00795736" w:rsidRDefault="00414D86" w:rsidP="00414D86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795736">
        <w:rPr>
          <w:rFonts w:ascii="Arial" w:hAnsi="Arial" w:cs="Arial"/>
          <w:sz w:val="24"/>
          <w:szCs w:val="24"/>
        </w:rPr>
        <w:t>ПОСТАНОВЛЯЮ:</w:t>
      </w:r>
    </w:p>
    <w:p w14:paraId="351A25AA" w14:textId="77777777" w:rsidR="008D3763" w:rsidRPr="00795736" w:rsidRDefault="008D3763" w:rsidP="00414D86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75113D65" w14:textId="692B7DCF" w:rsidR="00E32AC0" w:rsidRPr="00795736" w:rsidRDefault="003D1CE0" w:rsidP="009F74AE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795736">
        <w:rPr>
          <w:rFonts w:ascii="Arial" w:hAnsi="Arial" w:cs="Arial"/>
          <w:sz w:val="24"/>
          <w:szCs w:val="24"/>
        </w:rPr>
        <w:t xml:space="preserve">       1.</w:t>
      </w:r>
      <w:r w:rsidRPr="00795736">
        <w:rPr>
          <w:rFonts w:ascii="Arial" w:hAnsi="Arial" w:cs="Arial"/>
          <w:color w:val="000000"/>
          <w:sz w:val="24"/>
          <w:szCs w:val="24"/>
        </w:rPr>
        <w:t xml:space="preserve"> Внести в </w:t>
      </w:r>
      <w:r w:rsidR="009F74AE" w:rsidRPr="00795736">
        <w:rPr>
          <w:rFonts w:ascii="Arial" w:hAnsi="Arial" w:cs="Arial"/>
          <w:color w:val="000000"/>
          <w:sz w:val="24"/>
          <w:szCs w:val="24"/>
        </w:rPr>
        <w:t>постановление №</w:t>
      </w:r>
      <w:r w:rsidR="00FB53F8" w:rsidRPr="00795736">
        <w:rPr>
          <w:rFonts w:ascii="Arial" w:hAnsi="Arial" w:cs="Arial"/>
          <w:color w:val="000000"/>
          <w:sz w:val="24"/>
          <w:szCs w:val="24"/>
        </w:rPr>
        <w:t xml:space="preserve"> </w:t>
      </w:r>
      <w:r w:rsidR="008D3763" w:rsidRPr="00795736">
        <w:rPr>
          <w:rFonts w:ascii="Arial" w:hAnsi="Arial" w:cs="Arial"/>
          <w:color w:val="000000"/>
          <w:sz w:val="24"/>
          <w:szCs w:val="24"/>
        </w:rPr>
        <w:t>1417</w:t>
      </w:r>
      <w:r w:rsidR="009F74AE" w:rsidRPr="00795736">
        <w:rPr>
          <w:rFonts w:ascii="Arial" w:hAnsi="Arial" w:cs="Arial"/>
          <w:color w:val="000000"/>
          <w:sz w:val="24"/>
          <w:szCs w:val="24"/>
        </w:rPr>
        <w:t xml:space="preserve"> от </w:t>
      </w:r>
      <w:r w:rsidR="008D3763" w:rsidRPr="00795736">
        <w:rPr>
          <w:rFonts w:ascii="Arial" w:hAnsi="Arial" w:cs="Arial"/>
          <w:color w:val="000000"/>
          <w:sz w:val="24"/>
          <w:szCs w:val="24"/>
        </w:rPr>
        <w:t>12</w:t>
      </w:r>
      <w:r w:rsidR="009F74AE" w:rsidRPr="00795736">
        <w:rPr>
          <w:rFonts w:ascii="Arial" w:hAnsi="Arial" w:cs="Arial"/>
          <w:color w:val="000000"/>
          <w:sz w:val="24"/>
          <w:szCs w:val="24"/>
        </w:rPr>
        <w:t>.</w:t>
      </w:r>
      <w:r w:rsidR="008D3763" w:rsidRPr="00795736">
        <w:rPr>
          <w:rFonts w:ascii="Arial" w:hAnsi="Arial" w:cs="Arial"/>
          <w:color w:val="000000"/>
          <w:sz w:val="24"/>
          <w:szCs w:val="24"/>
        </w:rPr>
        <w:t>12</w:t>
      </w:r>
      <w:r w:rsidR="009F74AE" w:rsidRPr="00795736">
        <w:rPr>
          <w:rFonts w:ascii="Arial" w:hAnsi="Arial" w:cs="Arial"/>
          <w:color w:val="000000"/>
          <w:sz w:val="24"/>
          <w:szCs w:val="24"/>
        </w:rPr>
        <w:t>.202</w:t>
      </w:r>
      <w:r w:rsidR="008D3763" w:rsidRPr="00795736">
        <w:rPr>
          <w:rFonts w:ascii="Arial" w:hAnsi="Arial" w:cs="Arial"/>
          <w:color w:val="000000"/>
          <w:sz w:val="24"/>
          <w:szCs w:val="24"/>
        </w:rPr>
        <w:t xml:space="preserve">2 </w:t>
      </w:r>
      <w:r w:rsidR="009F74AE" w:rsidRPr="00795736">
        <w:rPr>
          <w:rFonts w:ascii="Arial" w:hAnsi="Arial" w:cs="Arial"/>
          <w:color w:val="000000"/>
          <w:sz w:val="24"/>
          <w:szCs w:val="24"/>
        </w:rPr>
        <w:t>г</w:t>
      </w:r>
      <w:r w:rsidR="008D3763" w:rsidRPr="00795736">
        <w:rPr>
          <w:rFonts w:ascii="Arial" w:hAnsi="Arial" w:cs="Arial"/>
          <w:color w:val="000000"/>
          <w:sz w:val="24"/>
          <w:szCs w:val="24"/>
        </w:rPr>
        <w:t>ода о</w:t>
      </w:r>
      <w:r w:rsidR="009F74AE" w:rsidRPr="00795736">
        <w:rPr>
          <w:rFonts w:ascii="Arial" w:hAnsi="Arial" w:cs="Arial"/>
          <w:color w:val="000000"/>
          <w:sz w:val="24"/>
          <w:szCs w:val="24"/>
        </w:rPr>
        <w:t xml:space="preserve">б утверждении </w:t>
      </w:r>
      <w:r w:rsidR="009F74AE" w:rsidRPr="00795736">
        <w:rPr>
          <w:rFonts w:ascii="Arial" w:eastAsiaTheme="minorHAnsi" w:hAnsi="Arial" w:cs="Arial"/>
          <w:sz w:val="24"/>
          <w:szCs w:val="24"/>
          <w:lang w:eastAsia="en-US"/>
        </w:rPr>
        <w:t xml:space="preserve">административного регламента по </w:t>
      </w:r>
      <w:r w:rsidR="009F74AE" w:rsidRPr="00795736">
        <w:rPr>
          <w:rFonts w:ascii="Arial" w:eastAsiaTheme="minorHAnsi" w:hAnsi="Arial" w:cs="Arial"/>
          <w:spacing w:val="8"/>
          <w:sz w:val="24"/>
          <w:szCs w:val="24"/>
          <w:lang w:eastAsia="en-US"/>
        </w:rPr>
        <w:t>предоставлению муниципальной услуги «</w:t>
      </w:r>
      <w:r w:rsidR="008D3763" w:rsidRPr="00795736">
        <w:rPr>
          <w:rFonts w:ascii="Arial" w:eastAsiaTheme="minorHAnsi" w:hAnsi="Arial" w:cs="Arial"/>
          <w:spacing w:val="8"/>
          <w:sz w:val="24"/>
          <w:szCs w:val="24"/>
          <w:lang w:eastAsia="en-US"/>
        </w:rPr>
        <w:t xml:space="preserve">Предоставление право на выезд и передвижение грузового автотранспорта в зоне ограничения его движения по автомобильным дорогам регионального или межмуниципального, местного значения» </w:t>
      </w:r>
      <w:r w:rsidRPr="00795736">
        <w:rPr>
          <w:rFonts w:ascii="Arial" w:hAnsi="Arial" w:cs="Arial"/>
          <w:sz w:val="24"/>
          <w:szCs w:val="24"/>
        </w:rPr>
        <w:t>следующие изменения:</w:t>
      </w:r>
    </w:p>
    <w:p w14:paraId="316D3DCF" w14:textId="18960215" w:rsidR="003D1CE0" w:rsidRPr="00795736" w:rsidRDefault="00C827B6" w:rsidP="003D1CE0">
      <w:pPr>
        <w:jc w:val="both"/>
        <w:rPr>
          <w:rFonts w:ascii="Arial" w:hAnsi="Arial" w:cs="Arial"/>
          <w:sz w:val="24"/>
          <w:szCs w:val="24"/>
        </w:rPr>
      </w:pPr>
      <w:r w:rsidRPr="00795736">
        <w:rPr>
          <w:rFonts w:ascii="Arial" w:hAnsi="Arial" w:cs="Arial"/>
          <w:sz w:val="24"/>
          <w:szCs w:val="24"/>
        </w:rPr>
        <w:t xml:space="preserve">- </w:t>
      </w:r>
      <w:r w:rsidR="003D1CE0" w:rsidRPr="00795736">
        <w:rPr>
          <w:rFonts w:ascii="Arial" w:hAnsi="Arial" w:cs="Arial"/>
          <w:sz w:val="24"/>
          <w:szCs w:val="24"/>
        </w:rPr>
        <w:t xml:space="preserve">В раздел </w:t>
      </w:r>
      <w:r w:rsidR="00E3067B" w:rsidRPr="00795736">
        <w:rPr>
          <w:rFonts w:ascii="Arial" w:hAnsi="Arial" w:cs="Arial"/>
          <w:sz w:val="24"/>
          <w:szCs w:val="24"/>
        </w:rPr>
        <w:t>2</w:t>
      </w:r>
      <w:r w:rsidRPr="00795736">
        <w:rPr>
          <w:rFonts w:ascii="Arial" w:hAnsi="Arial" w:cs="Arial"/>
          <w:sz w:val="24"/>
          <w:szCs w:val="24"/>
        </w:rPr>
        <w:t xml:space="preserve"> </w:t>
      </w:r>
      <w:r w:rsidR="003D1CE0" w:rsidRPr="00795736">
        <w:rPr>
          <w:rFonts w:ascii="Arial" w:hAnsi="Arial" w:cs="Arial"/>
          <w:sz w:val="24"/>
          <w:szCs w:val="24"/>
        </w:rPr>
        <w:t xml:space="preserve">добавить пункт </w:t>
      </w:r>
      <w:r w:rsidR="00E3067B" w:rsidRPr="00795736">
        <w:rPr>
          <w:rFonts w:ascii="Arial" w:hAnsi="Arial" w:cs="Arial"/>
          <w:sz w:val="24"/>
          <w:szCs w:val="24"/>
        </w:rPr>
        <w:t>2</w:t>
      </w:r>
      <w:r w:rsidR="00A14261" w:rsidRPr="00795736">
        <w:rPr>
          <w:rFonts w:ascii="Arial" w:hAnsi="Arial" w:cs="Arial"/>
          <w:sz w:val="24"/>
          <w:szCs w:val="24"/>
        </w:rPr>
        <w:t>.</w:t>
      </w:r>
      <w:r w:rsidR="00E3067B" w:rsidRPr="00795736">
        <w:rPr>
          <w:rFonts w:ascii="Arial" w:hAnsi="Arial" w:cs="Arial"/>
          <w:sz w:val="24"/>
          <w:szCs w:val="24"/>
        </w:rPr>
        <w:t>6</w:t>
      </w:r>
      <w:r w:rsidR="00A14261" w:rsidRPr="00795736">
        <w:rPr>
          <w:rFonts w:ascii="Arial" w:hAnsi="Arial" w:cs="Arial"/>
          <w:sz w:val="24"/>
          <w:szCs w:val="24"/>
        </w:rPr>
        <w:t>.</w:t>
      </w:r>
      <w:r w:rsidR="00E3067B" w:rsidRPr="00795736">
        <w:rPr>
          <w:rFonts w:ascii="Arial" w:hAnsi="Arial" w:cs="Arial"/>
          <w:sz w:val="24"/>
          <w:szCs w:val="24"/>
        </w:rPr>
        <w:t>1</w:t>
      </w:r>
      <w:r w:rsidR="00A14261" w:rsidRPr="00795736">
        <w:rPr>
          <w:rFonts w:ascii="Arial" w:hAnsi="Arial" w:cs="Arial"/>
          <w:sz w:val="24"/>
          <w:szCs w:val="24"/>
        </w:rPr>
        <w:t>.</w:t>
      </w:r>
      <w:r w:rsidR="003D1CE0" w:rsidRPr="00795736">
        <w:rPr>
          <w:rFonts w:ascii="Arial" w:hAnsi="Arial" w:cs="Arial"/>
          <w:sz w:val="24"/>
          <w:szCs w:val="24"/>
        </w:rPr>
        <w:t xml:space="preserve"> в следующей редакции:</w:t>
      </w:r>
    </w:p>
    <w:p w14:paraId="46E8FA40" w14:textId="2154E108" w:rsidR="00C827B6" w:rsidRDefault="00C827B6" w:rsidP="003D1CE0">
      <w:pPr>
        <w:jc w:val="both"/>
        <w:rPr>
          <w:rFonts w:ascii="Arial" w:hAnsi="Arial" w:cs="Arial"/>
          <w:sz w:val="24"/>
          <w:szCs w:val="24"/>
        </w:rPr>
      </w:pPr>
      <w:r w:rsidRPr="00795736">
        <w:rPr>
          <w:rFonts w:ascii="Arial" w:hAnsi="Arial" w:cs="Arial"/>
          <w:sz w:val="24"/>
          <w:szCs w:val="24"/>
        </w:rPr>
        <w:t xml:space="preserve">Общий срок предоставления муниципальной услуги составляет </w:t>
      </w:r>
      <w:r w:rsidR="00E3067B" w:rsidRPr="00795736">
        <w:rPr>
          <w:rFonts w:ascii="Arial" w:hAnsi="Arial" w:cs="Arial"/>
          <w:sz w:val="24"/>
          <w:szCs w:val="24"/>
        </w:rPr>
        <w:t>5 (пять)</w:t>
      </w:r>
      <w:r w:rsidRPr="00795736">
        <w:rPr>
          <w:rFonts w:ascii="Arial" w:hAnsi="Arial" w:cs="Arial"/>
          <w:sz w:val="24"/>
          <w:szCs w:val="24"/>
        </w:rPr>
        <w:t xml:space="preserve"> </w:t>
      </w:r>
      <w:r w:rsidR="00E3067B" w:rsidRPr="00795736">
        <w:rPr>
          <w:rFonts w:ascii="Arial" w:hAnsi="Arial" w:cs="Arial"/>
          <w:sz w:val="24"/>
          <w:szCs w:val="24"/>
        </w:rPr>
        <w:t xml:space="preserve">календарных </w:t>
      </w:r>
      <w:r w:rsidRPr="00795736">
        <w:rPr>
          <w:rFonts w:ascii="Arial" w:hAnsi="Arial" w:cs="Arial"/>
          <w:sz w:val="24"/>
          <w:szCs w:val="24"/>
        </w:rPr>
        <w:t>дн</w:t>
      </w:r>
      <w:r w:rsidR="00E3067B" w:rsidRPr="00795736">
        <w:rPr>
          <w:rFonts w:ascii="Arial" w:hAnsi="Arial" w:cs="Arial"/>
          <w:sz w:val="24"/>
          <w:szCs w:val="24"/>
        </w:rPr>
        <w:t>ей</w:t>
      </w:r>
      <w:r w:rsidRPr="00795736">
        <w:rPr>
          <w:rFonts w:ascii="Arial" w:hAnsi="Arial" w:cs="Arial"/>
          <w:sz w:val="24"/>
          <w:szCs w:val="24"/>
        </w:rPr>
        <w:t xml:space="preserve"> со дня поступления заявления</w:t>
      </w:r>
      <w:r w:rsidR="00A60304" w:rsidRPr="00795736">
        <w:rPr>
          <w:rFonts w:ascii="Arial" w:hAnsi="Arial" w:cs="Arial"/>
          <w:sz w:val="24"/>
          <w:szCs w:val="24"/>
        </w:rPr>
        <w:t xml:space="preserve"> в части выдачи пропуска, а </w:t>
      </w:r>
      <w:r w:rsidR="00E3067B" w:rsidRPr="00795736">
        <w:rPr>
          <w:rFonts w:ascii="Arial" w:hAnsi="Arial" w:cs="Arial"/>
          <w:sz w:val="24"/>
          <w:szCs w:val="24"/>
        </w:rPr>
        <w:t>в случае замены транспортного средства</w:t>
      </w:r>
      <w:r w:rsidR="00A60304" w:rsidRPr="00795736">
        <w:rPr>
          <w:rFonts w:ascii="Arial" w:hAnsi="Arial" w:cs="Arial"/>
          <w:sz w:val="24"/>
          <w:szCs w:val="24"/>
        </w:rPr>
        <w:t xml:space="preserve"> или </w:t>
      </w:r>
      <w:r w:rsidR="00E3067B" w:rsidRPr="00795736">
        <w:rPr>
          <w:rFonts w:ascii="Arial" w:hAnsi="Arial" w:cs="Arial"/>
          <w:sz w:val="24"/>
          <w:szCs w:val="24"/>
        </w:rPr>
        <w:t>изменения его регистрационных данных</w:t>
      </w:r>
      <w:r w:rsidR="00A60304" w:rsidRPr="00795736">
        <w:rPr>
          <w:rFonts w:ascii="Arial" w:hAnsi="Arial" w:cs="Arial"/>
          <w:sz w:val="24"/>
          <w:szCs w:val="24"/>
        </w:rPr>
        <w:t xml:space="preserve">, а также </w:t>
      </w:r>
      <w:r w:rsidR="00E3067B" w:rsidRPr="00795736">
        <w:rPr>
          <w:rFonts w:ascii="Arial" w:hAnsi="Arial" w:cs="Arial"/>
          <w:sz w:val="24"/>
          <w:szCs w:val="24"/>
        </w:rPr>
        <w:t>а</w:t>
      </w:r>
      <w:r w:rsidR="00A60304" w:rsidRPr="00795736">
        <w:rPr>
          <w:rFonts w:ascii="Arial" w:hAnsi="Arial" w:cs="Arial"/>
          <w:sz w:val="24"/>
          <w:szCs w:val="24"/>
        </w:rPr>
        <w:t>н</w:t>
      </w:r>
      <w:r w:rsidR="00E3067B" w:rsidRPr="00795736">
        <w:rPr>
          <w:rFonts w:ascii="Arial" w:hAnsi="Arial" w:cs="Arial"/>
          <w:sz w:val="24"/>
          <w:szCs w:val="24"/>
        </w:rPr>
        <w:t>нулирования действующего пропуска срок составляе</w:t>
      </w:r>
      <w:r w:rsidR="00A60304" w:rsidRPr="00795736">
        <w:rPr>
          <w:rFonts w:ascii="Arial" w:hAnsi="Arial" w:cs="Arial"/>
          <w:sz w:val="24"/>
          <w:szCs w:val="24"/>
        </w:rPr>
        <w:t>т</w:t>
      </w:r>
      <w:r w:rsidR="00E3067B" w:rsidRPr="00795736">
        <w:rPr>
          <w:rFonts w:ascii="Arial" w:hAnsi="Arial" w:cs="Arial"/>
          <w:sz w:val="24"/>
          <w:szCs w:val="24"/>
        </w:rPr>
        <w:t xml:space="preserve"> 1 (один) календарный день</w:t>
      </w:r>
      <w:r w:rsidRPr="00795736">
        <w:rPr>
          <w:rFonts w:ascii="Arial" w:hAnsi="Arial" w:cs="Arial"/>
          <w:sz w:val="24"/>
          <w:szCs w:val="24"/>
        </w:rPr>
        <w:t>, обязанность по предоставлению которых возложена на Заявителя (представителя Заявителя), в орган, предоставляющий муниципальную услугу</w:t>
      </w:r>
      <w:r w:rsidR="0067574F" w:rsidRPr="00795736">
        <w:rPr>
          <w:rFonts w:ascii="Arial" w:hAnsi="Arial" w:cs="Arial"/>
          <w:sz w:val="24"/>
          <w:szCs w:val="24"/>
        </w:rPr>
        <w:t>, для субъектов ответственного ведения бизнеса</w:t>
      </w:r>
      <w:r w:rsidRPr="00795736">
        <w:rPr>
          <w:rFonts w:ascii="Arial" w:hAnsi="Arial" w:cs="Arial"/>
          <w:sz w:val="24"/>
          <w:szCs w:val="24"/>
        </w:rPr>
        <w:t>.</w:t>
      </w:r>
    </w:p>
    <w:p w14:paraId="5049A28F" w14:textId="33EE19B2" w:rsidR="00795736" w:rsidRDefault="00795736" w:rsidP="003D1CE0">
      <w:pPr>
        <w:jc w:val="both"/>
        <w:rPr>
          <w:rFonts w:ascii="Arial" w:hAnsi="Arial" w:cs="Arial"/>
          <w:sz w:val="24"/>
          <w:szCs w:val="24"/>
        </w:rPr>
      </w:pPr>
    </w:p>
    <w:p w14:paraId="505CA205" w14:textId="77777777" w:rsidR="00795736" w:rsidRPr="00795736" w:rsidRDefault="00795736" w:rsidP="003D1CE0">
      <w:pPr>
        <w:jc w:val="both"/>
        <w:rPr>
          <w:rFonts w:ascii="Arial" w:hAnsi="Arial" w:cs="Arial"/>
          <w:sz w:val="24"/>
          <w:szCs w:val="24"/>
        </w:rPr>
      </w:pPr>
    </w:p>
    <w:p w14:paraId="72D55119" w14:textId="77777777" w:rsidR="003D1CE0" w:rsidRPr="00795736" w:rsidRDefault="003D1CE0" w:rsidP="003D1CE0">
      <w:pPr>
        <w:ind w:right="7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795736">
        <w:rPr>
          <w:rFonts w:ascii="Arial" w:hAnsi="Arial" w:cs="Arial"/>
          <w:sz w:val="24"/>
          <w:szCs w:val="24"/>
        </w:rPr>
        <w:lastRenderedPageBreak/>
        <w:t xml:space="preserve">        2. Опубликовать настоящее постановление в информационном бюллетене </w:t>
      </w:r>
      <w:r w:rsidR="002D2F61" w:rsidRPr="00795736">
        <w:rPr>
          <w:rFonts w:ascii="Arial" w:hAnsi="Arial" w:cs="Arial"/>
          <w:sz w:val="24"/>
          <w:szCs w:val="24"/>
        </w:rPr>
        <w:t>муниципального образования «Дятьковский муниципальный район Брянской области»</w:t>
      </w:r>
      <w:r w:rsidRPr="00795736">
        <w:rPr>
          <w:rFonts w:ascii="Arial" w:hAnsi="Arial" w:cs="Arial"/>
          <w:sz w:val="24"/>
          <w:szCs w:val="24"/>
        </w:rPr>
        <w:t xml:space="preserve"> и разместить на официальном сайте администрации Дятьковского района в сети Интернет.</w:t>
      </w:r>
    </w:p>
    <w:p w14:paraId="7C9522D7" w14:textId="2994B4F8" w:rsidR="003D1CE0" w:rsidRPr="00795736" w:rsidRDefault="00E32AC0" w:rsidP="003D1CE0">
      <w:pPr>
        <w:ind w:right="7"/>
        <w:jc w:val="both"/>
        <w:rPr>
          <w:rFonts w:ascii="Arial" w:hAnsi="Arial" w:cs="Arial"/>
          <w:sz w:val="24"/>
          <w:szCs w:val="24"/>
        </w:rPr>
      </w:pPr>
      <w:r w:rsidRPr="00795736">
        <w:rPr>
          <w:rFonts w:ascii="Arial" w:hAnsi="Arial" w:cs="Arial"/>
          <w:sz w:val="24"/>
          <w:szCs w:val="24"/>
        </w:rPr>
        <w:t xml:space="preserve">        3. Контроль </w:t>
      </w:r>
      <w:r w:rsidR="003D1CE0" w:rsidRPr="00795736">
        <w:rPr>
          <w:rFonts w:ascii="Arial" w:hAnsi="Arial" w:cs="Arial"/>
          <w:sz w:val="24"/>
          <w:szCs w:val="24"/>
        </w:rPr>
        <w:t xml:space="preserve">за </w:t>
      </w:r>
      <w:r w:rsidR="00A60304" w:rsidRPr="00795736">
        <w:rPr>
          <w:rFonts w:ascii="Arial" w:hAnsi="Arial" w:cs="Arial"/>
          <w:sz w:val="24"/>
          <w:szCs w:val="24"/>
        </w:rPr>
        <w:t>исполнением данного</w:t>
      </w:r>
      <w:r w:rsidR="003D1CE0" w:rsidRPr="00795736">
        <w:rPr>
          <w:rFonts w:ascii="Arial" w:hAnsi="Arial" w:cs="Arial"/>
          <w:sz w:val="24"/>
          <w:szCs w:val="24"/>
        </w:rPr>
        <w:t xml:space="preserve"> постановления возложить на заместителя главы администрации С.А. Морозкина. </w:t>
      </w:r>
    </w:p>
    <w:p w14:paraId="00668E91" w14:textId="77777777" w:rsidR="00ED6A7B" w:rsidRPr="00795736" w:rsidRDefault="00ED6A7B" w:rsidP="003D1CE0">
      <w:pPr>
        <w:ind w:right="7"/>
        <w:jc w:val="both"/>
        <w:rPr>
          <w:rFonts w:ascii="Arial" w:hAnsi="Arial" w:cs="Arial"/>
          <w:color w:val="EE0000"/>
          <w:sz w:val="24"/>
          <w:szCs w:val="24"/>
        </w:rPr>
      </w:pPr>
    </w:p>
    <w:p w14:paraId="7977F8E9" w14:textId="77777777" w:rsidR="00ED6A7B" w:rsidRDefault="00ED6A7B" w:rsidP="003D1CE0">
      <w:pPr>
        <w:ind w:right="7"/>
        <w:jc w:val="both"/>
        <w:rPr>
          <w:rFonts w:ascii="Arial" w:hAnsi="Arial" w:cs="Arial"/>
          <w:sz w:val="28"/>
          <w:szCs w:val="28"/>
        </w:rPr>
      </w:pPr>
    </w:p>
    <w:p w14:paraId="0A94F13E" w14:textId="77777777" w:rsidR="00ED6A7B" w:rsidRPr="003D1CE0" w:rsidRDefault="00ED6A7B" w:rsidP="003D1CE0">
      <w:pPr>
        <w:ind w:right="7"/>
        <w:jc w:val="both"/>
        <w:rPr>
          <w:rFonts w:ascii="Arial" w:hAnsi="Arial" w:cs="Arial"/>
          <w:sz w:val="28"/>
          <w:szCs w:val="28"/>
        </w:rPr>
      </w:pPr>
    </w:p>
    <w:p w14:paraId="0EF79D49" w14:textId="77777777" w:rsidR="00ED6A7B" w:rsidRPr="007034A5" w:rsidRDefault="00BC17E8" w:rsidP="00ED6A7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>
        <w:rPr>
          <w:rFonts w:ascii="Arial" w:hAnsi="Arial" w:cs="Arial"/>
          <w:sz w:val="28"/>
          <w:szCs w:val="28"/>
        </w:rPr>
        <w:tab/>
        <w:t xml:space="preserve">                                                  </w:t>
      </w:r>
      <w:r w:rsidR="00ED6A7B">
        <w:rPr>
          <w:rFonts w:ascii="Arial" w:hAnsi="Arial" w:cs="Arial"/>
          <w:sz w:val="28"/>
          <w:szCs w:val="28"/>
        </w:rPr>
        <w:t xml:space="preserve">  </w:t>
      </w:r>
      <w:r w:rsidR="00ED6A7B">
        <w:rPr>
          <w:rFonts w:ascii="Arial" w:hAnsi="Arial" w:cs="Arial"/>
          <w:color w:val="000000"/>
          <w:sz w:val="24"/>
          <w:szCs w:val="24"/>
          <w:lang w:eastAsia="en-US"/>
        </w:rPr>
        <w:t>Глава администраци</w:t>
      </w:r>
      <w:r w:rsidR="002D2F61">
        <w:rPr>
          <w:rFonts w:ascii="Arial" w:hAnsi="Arial" w:cs="Arial"/>
          <w:color w:val="000000"/>
          <w:sz w:val="24"/>
          <w:szCs w:val="24"/>
          <w:lang w:eastAsia="en-US"/>
        </w:rPr>
        <w:t>и</w:t>
      </w:r>
      <w:r w:rsidR="00ED6A7B">
        <w:rPr>
          <w:rFonts w:ascii="Arial" w:hAnsi="Arial" w:cs="Arial"/>
          <w:color w:val="000000"/>
          <w:sz w:val="24"/>
          <w:szCs w:val="24"/>
          <w:lang w:eastAsia="en-US"/>
        </w:rPr>
        <w:t xml:space="preserve"> </w:t>
      </w:r>
      <w:r w:rsidR="00ED6A7B" w:rsidRPr="007034A5">
        <w:rPr>
          <w:rFonts w:ascii="Arial" w:hAnsi="Arial" w:cs="Arial"/>
          <w:color w:val="000000"/>
          <w:sz w:val="24"/>
          <w:szCs w:val="24"/>
          <w:lang w:eastAsia="en-US"/>
        </w:rPr>
        <w:t>Дятьковско</w:t>
      </w:r>
      <w:r w:rsidR="00ED6A7B">
        <w:rPr>
          <w:rFonts w:ascii="Arial" w:hAnsi="Arial" w:cs="Arial"/>
          <w:color w:val="000000"/>
          <w:sz w:val="24"/>
          <w:szCs w:val="24"/>
          <w:lang w:eastAsia="en-US"/>
        </w:rPr>
        <w:t xml:space="preserve">го района    </w:t>
      </w:r>
    </w:p>
    <w:p w14:paraId="4C59B11E" w14:textId="77777777" w:rsidR="00ED6A7B" w:rsidRPr="007034A5" w:rsidRDefault="00ED6A7B" w:rsidP="00ED6A7B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4"/>
          <w:szCs w:val="24"/>
          <w:lang w:eastAsia="en-US"/>
        </w:rPr>
      </w:pPr>
      <w:r w:rsidRPr="007034A5">
        <w:rPr>
          <w:rFonts w:ascii="Arial" w:hAnsi="Arial" w:cs="Arial"/>
          <w:color w:val="000000"/>
          <w:sz w:val="24"/>
          <w:szCs w:val="24"/>
          <w:lang w:eastAsia="en-US"/>
        </w:rPr>
        <w:t xml:space="preserve">                                                                                                               П.В.</w:t>
      </w:r>
      <w:r>
        <w:rPr>
          <w:rFonts w:ascii="Arial" w:hAnsi="Arial" w:cs="Arial"/>
          <w:color w:val="000000"/>
          <w:sz w:val="24"/>
          <w:szCs w:val="24"/>
          <w:lang w:eastAsia="en-US"/>
        </w:rPr>
        <w:t>ВАЛЯЕВ</w:t>
      </w:r>
    </w:p>
    <w:p w14:paraId="27EC9D33" w14:textId="77777777" w:rsidR="00ED6A7B" w:rsidRPr="007034A5" w:rsidRDefault="00ED6A7B" w:rsidP="00ED6A7B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4"/>
          <w:szCs w:val="24"/>
          <w:lang w:eastAsia="en-US"/>
        </w:rPr>
      </w:pPr>
      <w:r w:rsidRPr="007034A5">
        <w:rPr>
          <w:rFonts w:ascii="Arial" w:hAnsi="Arial" w:cs="Arial"/>
          <w:color w:val="000000"/>
          <w:sz w:val="24"/>
          <w:szCs w:val="24"/>
          <w:lang w:eastAsia="en-US"/>
        </w:rPr>
        <w:t xml:space="preserve">                                              </w:t>
      </w:r>
    </w:p>
    <w:p w14:paraId="3B576413" w14:textId="77777777" w:rsidR="00ED6A7B" w:rsidRPr="007034A5" w:rsidRDefault="00ED6A7B" w:rsidP="00ED6A7B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4"/>
          <w:szCs w:val="24"/>
          <w:lang w:eastAsia="en-US"/>
        </w:rPr>
      </w:pPr>
    </w:p>
    <w:sectPr w:rsidR="00ED6A7B" w:rsidRPr="007034A5" w:rsidSect="00795736">
      <w:headerReference w:type="default" r:id="rId8"/>
      <w:pgSz w:w="11907" w:h="16840" w:code="9"/>
      <w:pgMar w:top="1134" w:right="851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4EC061" w14:textId="77777777" w:rsidR="00A8184B" w:rsidRDefault="00A8184B" w:rsidP="00E66CCE">
      <w:r>
        <w:separator/>
      </w:r>
    </w:p>
  </w:endnote>
  <w:endnote w:type="continuationSeparator" w:id="0">
    <w:p w14:paraId="41822BCD" w14:textId="77777777" w:rsidR="00A8184B" w:rsidRDefault="00A8184B" w:rsidP="00E66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3B0662" w14:textId="77777777" w:rsidR="00A8184B" w:rsidRDefault="00A8184B" w:rsidP="00E66CCE">
      <w:r>
        <w:separator/>
      </w:r>
    </w:p>
  </w:footnote>
  <w:footnote w:type="continuationSeparator" w:id="0">
    <w:p w14:paraId="0471DE54" w14:textId="77777777" w:rsidR="00A8184B" w:rsidRDefault="00A8184B" w:rsidP="00E66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670CA" w14:textId="77777777" w:rsidR="00E66CCE" w:rsidRDefault="00E66CCE">
    <w:pPr>
      <w:pStyle w:val="a8"/>
      <w:jc w:val="center"/>
    </w:pPr>
  </w:p>
  <w:p w14:paraId="26F1F1D7" w14:textId="77777777" w:rsidR="00E66CCE" w:rsidRDefault="00E66CC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B0DDD"/>
    <w:multiLevelType w:val="hybridMultilevel"/>
    <w:tmpl w:val="EFF4009C"/>
    <w:lvl w:ilvl="0" w:tplc="B0960852">
      <w:start w:val="1"/>
      <w:numFmt w:val="decimal"/>
      <w:lvlText w:val="%1)"/>
      <w:lvlJc w:val="left"/>
      <w:pPr>
        <w:ind w:left="2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5381A26">
      <w:numFmt w:val="bullet"/>
      <w:lvlText w:val="•"/>
      <w:lvlJc w:val="left"/>
      <w:pPr>
        <w:ind w:left="977" w:hanging="312"/>
      </w:pPr>
      <w:rPr>
        <w:rFonts w:hint="default"/>
        <w:lang w:val="ru-RU" w:eastAsia="en-US" w:bidi="ar-SA"/>
      </w:rPr>
    </w:lvl>
    <w:lvl w:ilvl="2" w:tplc="A734E446">
      <w:numFmt w:val="bullet"/>
      <w:lvlText w:val="•"/>
      <w:lvlJc w:val="left"/>
      <w:pPr>
        <w:ind w:left="1955" w:hanging="312"/>
      </w:pPr>
      <w:rPr>
        <w:rFonts w:hint="default"/>
        <w:lang w:val="ru-RU" w:eastAsia="en-US" w:bidi="ar-SA"/>
      </w:rPr>
    </w:lvl>
    <w:lvl w:ilvl="3" w:tplc="1562AB42">
      <w:numFmt w:val="bullet"/>
      <w:lvlText w:val="•"/>
      <w:lvlJc w:val="left"/>
      <w:pPr>
        <w:ind w:left="2933" w:hanging="312"/>
      </w:pPr>
      <w:rPr>
        <w:rFonts w:hint="default"/>
        <w:lang w:val="ru-RU" w:eastAsia="en-US" w:bidi="ar-SA"/>
      </w:rPr>
    </w:lvl>
    <w:lvl w:ilvl="4" w:tplc="90D26E28">
      <w:numFmt w:val="bullet"/>
      <w:lvlText w:val="•"/>
      <w:lvlJc w:val="left"/>
      <w:pPr>
        <w:ind w:left="3911" w:hanging="312"/>
      </w:pPr>
      <w:rPr>
        <w:rFonts w:hint="default"/>
        <w:lang w:val="ru-RU" w:eastAsia="en-US" w:bidi="ar-SA"/>
      </w:rPr>
    </w:lvl>
    <w:lvl w:ilvl="5" w:tplc="698ED15A">
      <w:numFmt w:val="bullet"/>
      <w:lvlText w:val="•"/>
      <w:lvlJc w:val="left"/>
      <w:pPr>
        <w:ind w:left="4889" w:hanging="312"/>
      </w:pPr>
      <w:rPr>
        <w:rFonts w:hint="default"/>
        <w:lang w:val="ru-RU" w:eastAsia="en-US" w:bidi="ar-SA"/>
      </w:rPr>
    </w:lvl>
    <w:lvl w:ilvl="6" w:tplc="148A6AB8">
      <w:numFmt w:val="bullet"/>
      <w:lvlText w:val="•"/>
      <w:lvlJc w:val="left"/>
      <w:pPr>
        <w:ind w:left="5867" w:hanging="312"/>
      </w:pPr>
      <w:rPr>
        <w:rFonts w:hint="default"/>
        <w:lang w:val="ru-RU" w:eastAsia="en-US" w:bidi="ar-SA"/>
      </w:rPr>
    </w:lvl>
    <w:lvl w:ilvl="7" w:tplc="6D06E54E">
      <w:numFmt w:val="bullet"/>
      <w:lvlText w:val="•"/>
      <w:lvlJc w:val="left"/>
      <w:pPr>
        <w:ind w:left="6845" w:hanging="312"/>
      </w:pPr>
      <w:rPr>
        <w:rFonts w:hint="default"/>
        <w:lang w:val="ru-RU" w:eastAsia="en-US" w:bidi="ar-SA"/>
      </w:rPr>
    </w:lvl>
    <w:lvl w:ilvl="8" w:tplc="80387F22">
      <w:numFmt w:val="bullet"/>
      <w:lvlText w:val="•"/>
      <w:lvlJc w:val="left"/>
      <w:pPr>
        <w:ind w:left="7823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CFB3D21"/>
    <w:multiLevelType w:val="hybridMultilevel"/>
    <w:tmpl w:val="D4D8FD24"/>
    <w:lvl w:ilvl="0" w:tplc="1444EE9A">
      <w:start w:val="1"/>
      <w:numFmt w:val="decimal"/>
      <w:lvlText w:val="%1)"/>
      <w:lvlJc w:val="left"/>
      <w:pPr>
        <w:ind w:left="101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DD49D72">
      <w:numFmt w:val="bullet"/>
      <w:lvlText w:val="•"/>
      <w:lvlJc w:val="left"/>
      <w:pPr>
        <w:ind w:left="1895" w:hanging="305"/>
      </w:pPr>
      <w:rPr>
        <w:rFonts w:hint="default"/>
        <w:lang w:val="ru-RU" w:eastAsia="en-US" w:bidi="ar-SA"/>
      </w:rPr>
    </w:lvl>
    <w:lvl w:ilvl="2" w:tplc="99C24626">
      <w:numFmt w:val="bullet"/>
      <w:lvlText w:val="•"/>
      <w:lvlJc w:val="left"/>
      <w:pPr>
        <w:ind w:left="2771" w:hanging="305"/>
      </w:pPr>
      <w:rPr>
        <w:rFonts w:hint="default"/>
        <w:lang w:val="ru-RU" w:eastAsia="en-US" w:bidi="ar-SA"/>
      </w:rPr>
    </w:lvl>
    <w:lvl w:ilvl="3" w:tplc="9A1A512A">
      <w:numFmt w:val="bullet"/>
      <w:lvlText w:val="•"/>
      <w:lvlJc w:val="left"/>
      <w:pPr>
        <w:ind w:left="3647" w:hanging="305"/>
      </w:pPr>
      <w:rPr>
        <w:rFonts w:hint="default"/>
        <w:lang w:val="ru-RU" w:eastAsia="en-US" w:bidi="ar-SA"/>
      </w:rPr>
    </w:lvl>
    <w:lvl w:ilvl="4" w:tplc="282C9534">
      <w:numFmt w:val="bullet"/>
      <w:lvlText w:val="•"/>
      <w:lvlJc w:val="left"/>
      <w:pPr>
        <w:ind w:left="4523" w:hanging="305"/>
      </w:pPr>
      <w:rPr>
        <w:rFonts w:hint="default"/>
        <w:lang w:val="ru-RU" w:eastAsia="en-US" w:bidi="ar-SA"/>
      </w:rPr>
    </w:lvl>
    <w:lvl w:ilvl="5" w:tplc="916C8878">
      <w:numFmt w:val="bullet"/>
      <w:lvlText w:val="•"/>
      <w:lvlJc w:val="left"/>
      <w:pPr>
        <w:ind w:left="5399" w:hanging="305"/>
      </w:pPr>
      <w:rPr>
        <w:rFonts w:hint="default"/>
        <w:lang w:val="ru-RU" w:eastAsia="en-US" w:bidi="ar-SA"/>
      </w:rPr>
    </w:lvl>
    <w:lvl w:ilvl="6" w:tplc="09A200D4">
      <w:numFmt w:val="bullet"/>
      <w:lvlText w:val="•"/>
      <w:lvlJc w:val="left"/>
      <w:pPr>
        <w:ind w:left="6275" w:hanging="305"/>
      </w:pPr>
      <w:rPr>
        <w:rFonts w:hint="default"/>
        <w:lang w:val="ru-RU" w:eastAsia="en-US" w:bidi="ar-SA"/>
      </w:rPr>
    </w:lvl>
    <w:lvl w:ilvl="7" w:tplc="0F42BB10">
      <w:numFmt w:val="bullet"/>
      <w:lvlText w:val="•"/>
      <w:lvlJc w:val="left"/>
      <w:pPr>
        <w:ind w:left="7151" w:hanging="305"/>
      </w:pPr>
      <w:rPr>
        <w:rFonts w:hint="default"/>
        <w:lang w:val="ru-RU" w:eastAsia="en-US" w:bidi="ar-SA"/>
      </w:rPr>
    </w:lvl>
    <w:lvl w:ilvl="8" w:tplc="CB2840AA">
      <w:numFmt w:val="bullet"/>
      <w:lvlText w:val="•"/>
      <w:lvlJc w:val="left"/>
      <w:pPr>
        <w:ind w:left="8027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1A4C0CD9"/>
    <w:multiLevelType w:val="hybridMultilevel"/>
    <w:tmpl w:val="1E88C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D3A50"/>
    <w:multiLevelType w:val="hybridMultilevel"/>
    <w:tmpl w:val="4DE6F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B0E57"/>
    <w:multiLevelType w:val="hybridMultilevel"/>
    <w:tmpl w:val="91482470"/>
    <w:lvl w:ilvl="0" w:tplc="689A3852">
      <w:start w:val="1"/>
      <w:numFmt w:val="decimal"/>
      <w:lvlText w:val="%1)"/>
      <w:lvlJc w:val="left"/>
      <w:pPr>
        <w:ind w:left="2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80CA968">
      <w:numFmt w:val="bullet"/>
      <w:lvlText w:val="•"/>
      <w:lvlJc w:val="left"/>
      <w:pPr>
        <w:ind w:left="977" w:hanging="312"/>
      </w:pPr>
      <w:rPr>
        <w:rFonts w:hint="default"/>
        <w:lang w:val="ru-RU" w:eastAsia="en-US" w:bidi="ar-SA"/>
      </w:rPr>
    </w:lvl>
    <w:lvl w:ilvl="2" w:tplc="79CCFB72">
      <w:numFmt w:val="bullet"/>
      <w:lvlText w:val="•"/>
      <w:lvlJc w:val="left"/>
      <w:pPr>
        <w:ind w:left="1955" w:hanging="312"/>
      </w:pPr>
      <w:rPr>
        <w:rFonts w:hint="default"/>
        <w:lang w:val="ru-RU" w:eastAsia="en-US" w:bidi="ar-SA"/>
      </w:rPr>
    </w:lvl>
    <w:lvl w:ilvl="3" w:tplc="C71C3874">
      <w:numFmt w:val="bullet"/>
      <w:lvlText w:val="•"/>
      <w:lvlJc w:val="left"/>
      <w:pPr>
        <w:ind w:left="2933" w:hanging="312"/>
      </w:pPr>
      <w:rPr>
        <w:rFonts w:hint="default"/>
        <w:lang w:val="ru-RU" w:eastAsia="en-US" w:bidi="ar-SA"/>
      </w:rPr>
    </w:lvl>
    <w:lvl w:ilvl="4" w:tplc="4CFE410E">
      <w:numFmt w:val="bullet"/>
      <w:lvlText w:val="•"/>
      <w:lvlJc w:val="left"/>
      <w:pPr>
        <w:ind w:left="3911" w:hanging="312"/>
      </w:pPr>
      <w:rPr>
        <w:rFonts w:hint="default"/>
        <w:lang w:val="ru-RU" w:eastAsia="en-US" w:bidi="ar-SA"/>
      </w:rPr>
    </w:lvl>
    <w:lvl w:ilvl="5" w:tplc="2CC010A6">
      <w:numFmt w:val="bullet"/>
      <w:lvlText w:val="•"/>
      <w:lvlJc w:val="left"/>
      <w:pPr>
        <w:ind w:left="4889" w:hanging="312"/>
      </w:pPr>
      <w:rPr>
        <w:rFonts w:hint="default"/>
        <w:lang w:val="ru-RU" w:eastAsia="en-US" w:bidi="ar-SA"/>
      </w:rPr>
    </w:lvl>
    <w:lvl w:ilvl="6" w:tplc="10F61138">
      <w:numFmt w:val="bullet"/>
      <w:lvlText w:val="•"/>
      <w:lvlJc w:val="left"/>
      <w:pPr>
        <w:ind w:left="5867" w:hanging="312"/>
      </w:pPr>
      <w:rPr>
        <w:rFonts w:hint="default"/>
        <w:lang w:val="ru-RU" w:eastAsia="en-US" w:bidi="ar-SA"/>
      </w:rPr>
    </w:lvl>
    <w:lvl w:ilvl="7" w:tplc="11426F42">
      <w:numFmt w:val="bullet"/>
      <w:lvlText w:val="•"/>
      <w:lvlJc w:val="left"/>
      <w:pPr>
        <w:ind w:left="6845" w:hanging="312"/>
      </w:pPr>
      <w:rPr>
        <w:rFonts w:hint="default"/>
        <w:lang w:val="ru-RU" w:eastAsia="en-US" w:bidi="ar-SA"/>
      </w:rPr>
    </w:lvl>
    <w:lvl w:ilvl="8" w:tplc="C3C63534">
      <w:numFmt w:val="bullet"/>
      <w:lvlText w:val="•"/>
      <w:lvlJc w:val="left"/>
      <w:pPr>
        <w:ind w:left="7823" w:hanging="312"/>
      </w:pPr>
      <w:rPr>
        <w:rFonts w:hint="default"/>
        <w:lang w:val="ru-RU" w:eastAsia="en-US" w:bidi="ar-SA"/>
      </w:rPr>
    </w:lvl>
  </w:abstractNum>
  <w:abstractNum w:abstractNumId="5" w15:restartNumberingAfterBreak="0">
    <w:nsid w:val="21FE3E9F"/>
    <w:multiLevelType w:val="hybridMultilevel"/>
    <w:tmpl w:val="6744F86E"/>
    <w:lvl w:ilvl="0" w:tplc="4650E45E">
      <w:start w:val="1"/>
      <w:numFmt w:val="decimal"/>
      <w:lvlText w:val="%1."/>
      <w:lvlJc w:val="left"/>
      <w:pPr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8F02BA4"/>
    <w:multiLevelType w:val="hybridMultilevel"/>
    <w:tmpl w:val="C6F06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62803"/>
    <w:multiLevelType w:val="multilevel"/>
    <w:tmpl w:val="1B18E630"/>
    <w:lvl w:ilvl="0">
      <w:start w:val="1"/>
      <w:numFmt w:val="decimal"/>
      <w:lvlText w:val="%1."/>
      <w:lvlJc w:val="left"/>
      <w:pPr>
        <w:ind w:left="1983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" w:hanging="5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17" w:hanging="5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75" w:hanging="5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33" w:hanging="5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0" w:hanging="5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8" w:hanging="5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6" w:hanging="5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3" w:hanging="530"/>
      </w:pPr>
      <w:rPr>
        <w:rFonts w:hint="default"/>
        <w:lang w:val="ru-RU" w:eastAsia="en-US" w:bidi="ar-SA"/>
      </w:rPr>
    </w:lvl>
  </w:abstractNum>
  <w:abstractNum w:abstractNumId="8" w15:restartNumberingAfterBreak="0">
    <w:nsid w:val="32EF3528"/>
    <w:multiLevelType w:val="hybridMultilevel"/>
    <w:tmpl w:val="7FE03366"/>
    <w:lvl w:ilvl="0" w:tplc="EBEE927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 w15:restartNumberingAfterBreak="0">
    <w:nsid w:val="38F43B0B"/>
    <w:multiLevelType w:val="hybridMultilevel"/>
    <w:tmpl w:val="A12E04C0"/>
    <w:lvl w:ilvl="0" w:tplc="A1585D7C">
      <w:start w:val="1"/>
      <w:numFmt w:val="decimal"/>
      <w:lvlText w:val="%1)"/>
      <w:lvlJc w:val="left"/>
      <w:pPr>
        <w:ind w:left="101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E92E71E">
      <w:numFmt w:val="bullet"/>
      <w:lvlText w:val="•"/>
      <w:lvlJc w:val="left"/>
      <w:pPr>
        <w:ind w:left="1895" w:hanging="305"/>
      </w:pPr>
      <w:rPr>
        <w:rFonts w:hint="default"/>
        <w:lang w:val="ru-RU" w:eastAsia="en-US" w:bidi="ar-SA"/>
      </w:rPr>
    </w:lvl>
    <w:lvl w:ilvl="2" w:tplc="29A026CE">
      <w:numFmt w:val="bullet"/>
      <w:lvlText w:val="•"/>
      <w:lvlJc w:val="left"/>
      <w:pPr>
        <w:ind w:left="2771" w:hanging="305"/>
      </w:pPr>
      <w:rPr>
        <w:rFonts w:hint="default"/>
        <w:lang w:val="ru-RU" w:eastAsia="en-US" w:bidi="ar-SA"/>
      </w:rPr>
    </w:lvl>
    <w:lvl w:ilvl="3" w:tplc="0FC2C468">
      <w:numFmt w:val="bullet"/>
      <w:lvlText w:val="•"/>
      <w:lvlJc w:val="left"/>
      <w:pPr>
        <w:ind w:left="3647" w:hanging="305"/>
      </w:pPr>
      <w:rPr>
        <w:rFonts w:hint="default"/>
        <w:lang w:val="ru-RU" w:eastAsia="en-US" w:bidi="ar-SA"/>
      </w:rPr>
    </w:lvl>
    <w:lvl w:ilvl="4" w:tplc="4CE8F6B0">
      <w:numFmt w:val="bullet"/>
      <w:lvlText w:val="•"/>
      <w:lvlJc w:val="left"/>
      <w:pPr>
        <w:ind w:left="4523" w:hanging="305"/>
      </w:pPr>
      <w:rPr>
        <w:rFonts w:hint="default"/>
        <w:lang w:val="ru-RU" w:eastAsia="en-US" w:bidi="ar-SA"/>
      </w:rPr>
    </w:lvl>
    <w:lvl w:ilvl="5" w:tplc="52ACF7A8">
      <w:numFmt w:val="bullet"/>
      <w:lvlText w:val="•"/>
      <w:lvlJc w:val="left"/>
      <w:pPr>
        <w:ind w:left="5399" w:hanging="305"/>
      </w:pPr>
      <w:rPr>
        <w:rFonts w:hint="default"/>
        <w:lang w:val="ru-RU" w:eastAsia="en-US" w:bidi="ar-SA"/>
      </w:rPr>
    </w:lvl>
    <w:lvl w:ilvl="6" w:tplc="9CF6FB8C">
      <w:numFmt w:val="bullet"/>
      <w:lvlText w:val="•"/>
      <w:lvlJc w:val="left"/>
      <w:pPr>
        <w:ind w:left="6275" w:hanging="305"/>
      </w:pPr>
      <w:rPr>
        <w:rFonts w:hint="default"/>
        <w:lang w:val="ru-RU" w:eastAsia="en-US" w:bidi="ar-SA"/>
      </w:rPr>
    </w:lvl>
    <w:lvl w:ilvl="7" w:tplc="B2BA2702">
      <w:numFmt w:val="bullet"/>
      <w:lvlText w:val="•"/>
      <w:lvlJc w:val="left"/>
      <w:pPr>
        <w:ind w:left="7151" w:hanging="305"/>
      </w:pPr>
      <w:rPr>
        <w:rFonts w:hint="default"/>
        <w:lang w:val="ru-RU" w:eastAsia="en-US" w:bidi="ar-SA"/>
      </w:rPr>
    </w:lvl>
    <w:lvl w:ilvl="8" w:tplc="BEA8DBC2">
      <w:numFmt w:val="bullet"/>
      <w:lvlText w:val="•"/>
      <w:lvlJc w:val="left"/>
      <w:pPr>
        <w:ind w:left="8027" w:hanging="305"/>
      </w:pPr>
      <w:rPr>
        <w:rFonts w:hint="default"/>
        <w:lang w:val="ru-RU" w:eastAsia="en-US" w:bidi="ar-SA"/>
      </w:rPr>
    </w:lvl>
  </w:abstractNum>
  <w:abstractNum w:abstractNumId="10" w15:restartNumberingAfterBreak="0">
    <w:nsid w:val="409F4A72"/>
    <w:multiLevelType w:val="hybridMultilevel"/>
    <w:tmpl w:val="651A046C"/>
    <w:lvl w:ilvl="0" w:tplc="1ECA99A2">
      <w:start w:val="1"/>
      <w:numFmt w:val="decimal"/>
      <w:lvlText w:val="%1)"/>
      <w:lvlJc w:val="left"/>
      <w:pPr>
        <w:ind w:left="101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52E58CA">
      <w:numFmt w:val="bullet"/>
      <w:lvlText w:val="•"/>
      <w:lvlJc w:val="left"/>
      <w:pPr>
        <w:ind w:left="1895" w:hanging="305"/>
      </w:pPr>
      <w:rPr>
        <w:rFonts w:hint="default"/>
        <w:lang w:val="ru-RU" w:eastAsia="en-US" w:bidi="ar-SA"/>
      </w:rPr>
    </w:lvl>
    <w:lvl w:ilvl="2" w:tplc="D9A294AA">
      <w:numFmt w:val="bullet"/>
      <w:lvlText w:val="•"/>
      <w:lvlJc w:val="left"/>
      <w:pPr>
        <w:ind w:left="2771" w:hanging="305"/>
      </w:pPr>
      <w:rPr>
        <w:rFonts w:hint="default"/>
        <w:lang w:val="ru-RU" w:eastAsia="en-US" w:bidi="ar-SA"/>
      </w:rPr>
    </w:lvl>
    <w:lvl w:ilvl="3" w:tplc="E4E2420E">
      <w:numFmt w:val="bullet"/>
      <w:lvlText w:val="•"/>
      <w:lvlJc w:val="left"/>
      <w:pPr>
        <w:ind w:left="3647" w:hanging="305"/>
      </w:pPr>
      <w:rPr>
        <w:rFonts w:hint="default"/>
        <w:lang w:val="ru-RU" w:eastAsia="en-US" w:bidi="ar-SA"/>
      </w:rPr>
    </w:lvl>
    <w:lvl w:ilvl="4" w:tplc="9EE66AF8">
      <w:numFmt w:val="bullet"/>
      <w:lvlText w:val="•"/>
      <w:lvlJc w:val="left"/>
      <w:pPr>
        <w:ind w:left="4523" w:hanging="305"/>
      </w:pPr>
      <w:rPr>
        <w:rFonts w:hint="default"/>
        <w:lang w:val="ru-RU" w:eastAsia="en-US" w:bidi="ar-SA"/>
      </w:rPr>
    </w:lvl>
    <w:lvl w:ilvl="5" w:tplc="1C0C3EC8">
      <w:numFmt w:val="bullet"/>
      <w:lvlText w:val="•"/>
      <w:lvlJc w:val="left"/>
      <w:pPr>
        <w:ind w:left="5399" w:hanging="305"/>
      </w:pPr>
      <w:rPr>
        <w:rFonts w:hint="default"/>
        <w:lang w:val="ru-RU" w:eastAsia="en-US" w:bidi="ar-SA"/>
      </w:rPr>
    </w:lvl>
    <w:lvl w:ilvl="6" w:tplc="0180F404">
      <w:numFmt w:val="bullet"/>
      <w:lvlText w:val="•"/>
      <w:lvlJc w:val="left"/>
      <w:pPr>
        <w:ind w:left="6275" w:hanging="305"/>
      </w:pPr>
      <w:rPr>
        <w:rFonts w:hint="default"/>
        <w:lang w:val="ru-RU" w:eastAsia="en-US" w:bidi="ar-SA"/>
      </w:rPr>
    </w:lvl>
    <w:lvl w:ilvl="7" w:tplc="E8ACA4E4">
      <w:numFmt w:val="bullet"/>
      <w:lvlText w:val="•"/>
      <w:lvlJc w:val="left"/>
      <w:pPr>
        <w:ind w:left="7151" w:hanging="305"/>
      </w:pPr>
      <w:rPr>
        <w:rFonts w:hint="default"/>
        <w:lang w:val="ru-RU" w:eastAsia="en-US" w:bidi="ar-SA"/>
      </w:rPr>
    </w:lvl>
    <w:lvl w:ilvl="8" w:tplc="5C30F5C0">
      <w:numFmt w:val="bullet"/>
      <w:lvlText w:val="•"/>
      <w:lvlJc w:val="left"/>
      <w:pPr>
        <w:ind w:left="8027" w:hanging="305"/>
      </w:pPr>
      <w:rPr>
        <w:rFonts w:hint="default"/>
        <w:lang w:val="ru-RU" w:eastAsia="en-US" w:bidi="ar-SA"/>
      </w:rPr>
    </w:lvl>
  </w:abstractNum>
  <w:abstractNum w:abstractNumId="11" w15:restartNumberingAfterBreak="0">
    <w:nsid w:val="448A1A14"/>
    <w:multiLevelType w:val="hybridMultilevel"/>
    <w:tmpl w:val="18720E98"/>
    <w:lvl w:ilvl="0" w:tplc="FD34554E">
      <w:start w:val="1"/>
      <w:numFmt w:val="decimal"/>
      <w:lvlText w:val="%1."/>
      <w:lvlJc w:val="left"/>
      <w:pPr>
        <w:ind w:left="16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 w15:restartNumberingAfterBreak="0">
    <w:nsid w:val="52902C1A"/>
    <w:multiLevelType w:val="hybridMultilevel"/>
    <w:tmpl w:val="3062889C"/>
    <w:lvl w:ilvl="0" w:tplc="4E3CE902">
      <w:start w:val="1"/>
      <w:numFmt w:val="decimal"/>
      <w:lvlText w:val="%1)"/>
      <w:lvlJc w:val="left"/>
      <w:pPr>
        <w:ind w:left="2" w:hanging="3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48824A2">
      <w:numFmt w:val="bullet"/>
      <w:lvlText w:val="•"/>
      <w:lvlJc w:val="left"/>
      <w:pPr>
        <w:ind w:left="977" w:hanging="326"/>
      </w:pPr>
      <w:rPr>
        <w:rFonts w:hint="default"/>
        <w:lang w:val="ru-RU" w:eastAsia="en-US" w:bidi="ar-SA"/>
      </w:rPr>
    </w:lvl>
    <w:lvl w:ilvl="2" w:tplc="CE648DBC">
      <w:numFmt w:val="bullet"/>
      <w:lvlText w:val="•"/>
      <w:lvlJc w:val="left"/>
      <w:pPr>
        <w:ind w:left="1955" w:hanging="326"/>
      </w:pPr>
      <w:rPr>
        <w:rFonts w:hint="default"/>
        <w:lang w:val="ru-RU" w:eastAsia="en-US" w:bidi="ar-SA"/>
      </w:rPr>
    </w:lvl>
    <w:lvl w:ilvl="3" w:tplc="0F628664">
      <w:numFmt w:val="bullet"/>
      <w:lvlText w:val="•"/>
      <w:lvlJc w:val="left"/>
      <w:pPr>
        <w:ind w:left="2933" w:hanging="326"/>
      </w:pPr>
      <w:rPr>
        <w:rFonts w:hint="default"/>
        <w:lang w:val="ru-RU" w:eastAsia="en-US" w:bidi="ar-SA"/>
      </w:rPr>
    </w:lvl>
    <w:lvl w:ilvl="4" w:tplc="46BC0566">
      <w:numFmt w:val="bullet"/>
      <w:lvlText w:val="•"/>
      <w:lvlJc w:val="left"/>
      <w:pPr>
        <w:ind w:left="3911" w:hanging="326"/>
      </w:pPr>
      <w:rPr>
        <w:rFonts w:hint="default"/>
        <w:lang w:val="ru-RU" w:eastAsia="en-US" w:bidi="ar-SA"/>
      </w:rPr>
    </w:lvl>
    <w:lvl w:ilvl="5" w:tplc="5AA85FE2">
      <w:numFmt w:val="bullet"/>
      <w:lvlText w:val="•"/>
      <w:lvlJc w:val="left"/>
      <w:pPr>
        <w:ind w:left="4889" w:hanging="326"/>
      </w:pPr>
      <w:rPr>
        <w:rFonts w:hint="default"/>
        <w:lang w:val="ru-RU" w:eastAsia="en-US" w:bidi="ar-SA"/>
      </w:rPr>
    </w:lvl>
    <w:lvl w:ilvl="6" w:tplc="C2D26D4E">
      <w:numFmt w:val="bullet"/>
      <w:lvlText w:val="•"/>
      <w:lvlJc w:val="left"/>
      <w:pPr>
        <w:ind w:left="5867" w:hanging="326"/>
      </w:pPr>
      <w:rPr>
        <w:rFonts w:hint="default"/>
        <w:lang w:val="ru-RU" w:eastAsia="en-US" w:bidi="ar-SA"/>
      </w:rPr>
    </w:lvl>
    <w:lvl w:ilvl="7" w:tplc="ABFC63E8">
      <w:numFmt w:val="bullet"/>
      <w:lvlText w:val="•"/>
      <w:lvlJc w:val="left"/>
      <w:pPr>
        <w:ind w:left="6845" w:hanging="326"/>
      </w:pPr>
      <w:rPr>
        <w:rFonts w:hint="default"/>
        <w:lang w:val="ru-RU" w:eastAsia="en-US" w:bidi="ar-SA"/>
      </w:rPr>
    </w:lvl>
    <w:lvl w:ilvl="8" w:tplc="2E5610D8">
      <w:numFmt w:val="bullet"/>
      <w:lvlText w:val="•"/>
      <w:lvlJc w:val="left"/>
      <w:pPr>
        <w:ind w:left="7823" w:hanging="326"/>
      </w:pPr>
      <w:rPr>
        <w:rFonts w:hint="default"/>
        <w:lang w:val="ru-RU" w:eastAsia="en-US" w:bidi="ar-SA"/>
      </w:rPr>
    </w:lvl>
  </w:abstractNum>
  <w:abstractNum w:abstractNumId="13" w15:restartNumberingAfterBreak="0">
    <w:nsid w:val="58853D41"/>
    <w:multiLevelType w:val="hybridMultilevel"/>
    <w:tmpl w:val="3D82F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C7F73"/>
    <w:multiLevelType w:val="hybridMultilevel"/>
    <w:tmpl w:val="6B0663F8"/>
    <w:lvl w:ilvl="0" w:tplc="92B25B02">
      <w:start w:val="1"/>
      <w:numFmt w:val="decimal"/>
      <w:lvlText w:val="%1)"/>
      <w:lvlJc w:val="left"/>
      <w:pPr>
        <w:ind w:left="2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47C10F4">
      <w:numFmt w:val="bullet"/>
      <w:lvlText w:val="•"/>
      <w:lvlJc w:val="left"/>
      <w:pPr>
        <w:ind w:left="977" w:hanging="317"/>
      </w:pPr>
      <w:rPr>
        <w:rFonts w:hint="default"/>
        <w:lang w:val="ru-RU" w:eastAsia="en-US" w:bidi="ar-SA"/>
      </w:rPr>
    </w:lvl>
    <w:lvl w:ilvl="2" w:tplc="DB921886">
      <w:numFmt w:val="bullet"/>
      <w:lvlText w:val="•"/>
      <w:lvlJc w:val="left"/>
      <w:pPr>
        <w:ind w:left="1955" w:hanging="317"/>
      </w:pPr>
      <w:rPr>
        <w:rFonts w:hint="default"/>
        <w:lang w:val="ru-RU" w:eastAsia="en-US" w:bidi="ar-SA"/>
      </w:rPr>
    </w:lvl>
    <w:lvl w:ilvl="3" w:tplc="2AC0676C">
      <w:numFmt w:val="bullet"/>
      <w:lvlText w:val="•"/>
      <w:lvlJc w:val="left"/>
      <w:pPr>
        <w:ind w:left="2933" w:hanging="317"/>
      </w:pPr>
      <w:rPr>
        <w:rFonts w:hint="default"/>
        <w:lang w:val="ru-RU" w:eastAsia="en-US" w:bidi="ar-SA"/>
      </w:rPr>
    </w:lvl>
    <w:lvl w:ilvl="4" w:tplc="F5961B5E">
      <w:numFmt w:val="bullet"/>
      <w:lvlText w:val="•"/>
      <w:lvlJc w:val="left"/>
      <w:pPr>
        <w:ind w:left="3911" w:hanging="317"/>
      </w:pPr>
      <w:rPr>
        <w:rFonts w:hint="default"/>
        <w:lang w:val="ru-RU" w:eastAsia="en-US" w:bidi="ar-SA"/>
      </w:rPr>
    </w:lvl>
    <w:lvl w:ilvl="5" w:tplc="3CD41272">
      <w:numFmt w:val="bullet"/>
      <w:lvlText w:val="•"/>
      <w:lvlJc w:val="left"/>
      <w:pPr>
        <w:ind w:left="4889" w:hanging="317"/>
      </w:pPr>
      <w:rPr>
        <w:rFonts w:hint="default"/>
        <w:lang w:val="ru-RU" w:eastAsia="en-US" w:bidi="ar-SA"/>
      </w:rPr>
    </w:lvl>
    <w:lvl w:ilvl="6" w:tplc="DC72AD46">
      <w:numFmt w:val="bullet"/>
      <w:lvlText w:val="•"/>
      <w:lvlJc w:val="left"/>
      <w:pPr>
        <w:ind w:left="5867" w:hanging="317"/>
      </w:pPr>
      <w:rPr>
        <w:rFonts w:hint="default"/>
        <w:lang w:val="ru-RU" w:eastAsia="en-US" w:bidi="ar-SA"/>
      </w:rPr>
    </w:lvl>
    <w:lvl w:ilvl="7" w:tplc="ECE0EE58">
      <w:numFmt w:val="bullet"/>
      <w:lvlText w:val="•"/>
      <w:lvlJc w:val="left"/>
      <w:pPr>
        <w:ind w:left="6845" w:hanging="317"/>
      </w:pPr>
      <w:rPr>
        <w:rFonts w:hint="default"/>
        <w:lang w:val="ru-RU" w:eastAsia="en-US" w:bidi="ar-SA"/>
      </w:rPr>
    </w:lvl>
    <w:lvl w:ilvl="8" w:tplc="3AC6517A">
      <w:numFmt w:val="bullet"/>
      <w:lvlText w:val="•"/>
      <w:lvlJc w:val="left"/>
      <w:pPr>
        <w:ind w:left="7823" w:hanging="317"/>
      </w:pPr>
      <w:rPr>
        <w:rFonts w:hint="default"/>
        <w:lang w:val="ru-RU" w:eastAsia="en-US" w:bidi="ar-SA"/>
      </w:rPr>
    </w:lvl>
  </w:abstractNum>
  <w:abstractNum w:abstractNumId="15" w15:restartNumberingAfterBreak="0">
    <w:nsid w:val="6D104A07"/>
    <w:multiLevelType w:val="hybridMultilevel"/>
    <w:tmpl w:val="18720E98"/>
    <w:lvl w:ilvl="0" w:tplc="FD34554E">
      <w:start w:val="1"/>
      <w:numFmt w:val="decimal"/>
      <w:lvlText w:val="%1."/>
      <w:lvlJc w:val="left"/>
      <w:pPr>
        <w:ind w:left="16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7DE45EFF"/>
    <w:multiLevelType w:val="hybridMultilevel"/>
    <w:tmpl w:val="3D82F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6"/>
  </w:num>
  <w:num w:numId="4">
    <w:abstractNumId w:val="6"/>
  </w:num>
  <w:num w:numId="5">
    <w:abstractNumId w:val="13"/>
  </w:num>
  <w:num w:numId="6">
    <w:abstractNumId w:val="11"/>
  </w:num>
  <w:num w:numId="7">
    <w:abstractNumId w:val="15"/>
  </w:num>
  <w:num w:numId="8">
    <w:abstractNumId w:val="8"/>
  </w:num>
  <w:num w:numId="9">
    <w:abstractNumId w:val="5"/>
  </w:num>
  <w:num w:numId="10">
    <w:abstractNumId w:val="14"/>
  </w:num>
  <w:num w:numId="11">
    <w:abstractNumId w:val="0"/>
  </w:num>
  <w:num w:numId="12">
    <w:abstractNumId w:val="12"/>
  </w:num>
  <w:num w:numId="13">
    <w:abstractNumId w:val="9"/>
  </w:num>
  <w:num w:numId="14">
    <w:abstractNumId w:val="1"/>
  </w:num>
  <w:num w:numId="15">
    <w:abstractNumId w:val="4"/>
  </w:num>
  <w:num w:numId="16">
    <w:abstractNumId w:val="10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C3E"/>
    <w:rsid w:val="00007F2C"/>
    <w:rsid w:val="00015EE8"/>
    <w:rsid w:val="00026A95"/>
    <w:rsid w:val="0003215E"/>
    <w:rsid w:val="00057BFF"/>
    <w:rsid w:val="00073ECB"/>
    <w:rsid w:val="00096EBF"/>
    <w:rsid w:val="000A6BDB"/>
    <w:rsid w:val="000B3B1A"/>
    <w:rsid w:val="000B53CC"/>
    <w:rsid w:val="000B5588"/>
    <w:rsid w:val="000D540A"/>
    <w:rsid w:val="000D77C8"/>
    <w:rsid w:val="000E724A"/>
    <w:rsid w:val="000F614E"/>
    <w:rsid w:val="00100B4B"/>
    <w:rsid w:val="001057A0"/>
    <w:rsid w:val="00114810"/>
    <w:rsid w:val="001169DD"/>
    <w:rsid w:val="00120FE5"/>
    <w:rsid w:val="001339D8"/>
    <w:rsid w:val="0013696A"/>
    <w:rsid w:val="00136B0A"/>
    <w:rsid w:val="00136D12"/>
    <w:rsid w:val="00141765"/>
    <w:rsid w:val="00146D65"/>
    <w:rsid w:val="00150B9D"/>
    <w:rsid w:val="00152869"/>
    <w:rsid w:val="00171634"/>
    <w:rsid w:val="00174EEF"/>
    <w:rsid w:val="00176967"/>
    <w:rsid w:val="00184D63"/>
    <w:rsid w:val="00193594"/>
    <w:rsid w:val="001A09F4"/>
    <w:rsid w:val="001A6AEB"/>
    <w:rsid w:val="001C6B5C"/>
    <w:rsid w:val="001D4C8C"/>
    <w:rsid w:val="001D6686"/>
    <w:rsid w:val="001E1E2D"/>
    <w:rsid w:val="001E252B"/>
    <w:rsid w:val="00200B24"/>
    <w:rsid w:val="00202ACA"/>
    <w:rsid w:val="00222148"/>
    <w:rsid w:val="00236EDA"/>
    <w:rsid w:val="002375EF"/>
    <w:rsid w:val="00243C3E"/>
    <w:rsid w:val="00243DA0"/>
    <w:rsid w:val="00246543"/>
    <w:rsid w:val="002560FF"/>
    <w:rsid w:val="00260643"/>
    <w:rsid w:val="00261AB9"/>
    <w:rsid w:val="00263740"/>
    <w:rsid w:val="0027176E"/>
    <w:rsid w:val="002A1B19"/>
    <w:rsid w:val="002B068E"/>
    <w:rsid w:val="002B13B7"/>
    <w:rsid w:val="002C315E"/>
    <w:rsid w:val="002D2E8D"/>
    <w:rsid w:val="002D2F61"/>
    <w:rsid w:val="002F6AD7"/>
    <w:rsid w:val="00306CB0"/>
    <w:rsid w:val="003114F2"/>
    <w:rsid w:val="003131E3"/>
    <w:rsid w:val="00323535"/>
    <w:rsid w:val="00331508"/>
    <w:rsid w:val="00331BC2"/>
    <w:rsid w:val="00336C12"/>
    <w:rsid w:val="0034075E"/>
    <w:rsid w:val="0035039A"/>
    <w:rsid w:val="00356C23"/>
    <w:rsid w:val="003669E8"/>
    <w:rsid w:val="00371256"/>
    <w:rsid w:val="00374B3D"/>
    <w:rsid w:val="003810DF"/>
    <w:rsid w:val="00383091"/>
    <w:rsid w:val="00390CC0"/>
    <w:rsid w:val="00396C2E"/>
    <w:rsid w:val="003A1D48"/>
    <w:rsid w:val="003D1CE0"/>
    <w:rsid w:val="003D7E95"/>
    <w:rsid w:val="003E7BCE"/>
    <w:rsid w:val="00403A0D"/>
    <w:rsid w:val="00414D86"/>
    <w:rsid w:val="00423066"/>
    <w:rsid w:val="00427243"/>
    <w:rsid w:val="00427381"/>
    <w:rsid w:val="00427CDC"/>
    <w:rsid w:val="00430145"/>
    <w:rsid w:val="00434BB2"/>
    <w:rsid w:val="0044305C"/>
    <w:rsid w:val="004440B9"/>
    <w:rsid w:val="00457E95"/>
    <w:rsid w:val="004859C7"/>
    <w:rsid w:val="0048779A"/>
    <w:rsid w:val="00495368"/>
    <w:rsid w:val="00497F62"/>
    <w:rsid w:val="004B1B5A"/>
    <w:rsid w:val="004B7D84"/>
    <w:rsid w:val="004C1A60"/>
    <w:rsid w:val="004D189A"/>
    <w:rsid w:val="004D5A46"/>
    <w:rsid w:val="004D6AF2"/>
    <w:rsid w:val="004E3E04"/>
    <w:rsid w:val="004E4E6F"/>
    <w:rsid w:val="004F4134"/>
    <w:rsid w:val="004F6AB5"/>
    <w:rsid w:val="005025AB"/>
    <w:rsid w:val="005135EF"/>
    <w:rsid w:val="005173EF"/>
    <w:rsid w:val="00527B03"/>
    <w:rsid w:val="005362D3"/>
    <w:rsid w:val="0054349B"/>
    <w:rsid w:val="00556160"/>
    <w:rsid w:val="0055695C"/>
    <w:rsid w:val="0055720E"/>
    <w:rsid w:val="00562236"/>
    <w:rsid w:val="00573D11"/>
    <w:rsid w:val="005818D9"/>
    <w:rsid w:val="005962BB"/>
    <w:rsid w:val="0059648F"/>
    <w:rsid w:val="00596E2E"/>
    <w:rsid w:val="005A34A3"/>
    <w:rsid w:val="005A3960"/>
    <w:rsid w:val="005A4094"/>
    <w:rsid w:val="005C440F"/>
    <w:rsid w:val="005E58F0"/>
    <w:rsid w:val="005F2E04"/>
    <w:rsid w:val="005F6D75"/>
    <w:rsid w:val="00603171"/>
    <w:rsid w:val="00606897"/>
    <w:rsid w:val="0061395A"/>
    <w:rsid w:val="00630FE6"/>
    <w:rsid w:val="00632691"/>
    <w:rsid w:val="00634BBD"/>
    <w:rsid w:val="00641939"/>
    <w:rsid w:val="006454EE"/>
    <w:rsid w:val="0067574F"/>
    <w:rsid w:val="00676CB9"/>
    <w:rsid w:val="00693689"/>
    <w:rsid w:val="006A0594"/>
    <w:rsid w:val="006B2F54"/>
    <w:rsid w:val="006B6031"/>
    <w:rsid w:val="006B6CFD"/>
    <w:rsid w:val="006B7450"/>
    <w:rsid w:val="006D4BF6"/>
    <w:rsid w:val="006F114E"/>
    <w:rsid w:val="007039B6"/>
    <w:rsid w:val="00704E29"/>
    <w:rsid w:val="00706059"/>
    <w:rsid w:val="00723E4D"/>
    <w:rsid w:val="00726853"/>
    <w:rsid w:val="00732B94"/>
    <w:rsid w:val="00737816"/>
    <w:rsid w:val="00741290"/>
    <w:rsid w:val="007417AA"/>
    <w:rsid w:val="007418CF"/>
    <w:rsid w:val="007473E9"/>
    <w:rsid w:val="00752417"/>
    <w:rsid w:val="007532CD"/>
    <w:rsid w:val="007641D2"/>
    <w:rsid w:val="0078212B"/>
    <w:rsid w:val="00793F2B"/>
    <w:rsid w:val="00795736"/>
    <w:rsid w:val="007A37DA"/>
    <w:rsid w:val="007A477A"/>
    <w:rsid w:val="007A5689"/>
    <w:rsid w:val="007B15D6"/>
    <w:rsid w:val="007B2A65"/>
    <w:rsid w:val="007B63FF"/>
    <w:rsid w:val="007C281E"/>
    <w:rsid w:val="007E006E"/>
    <w:rsid w:val="00800AF1"/>
    <w:rsid w:val="00800B25"/>
    <w:rsid w:val="00804D51"/>
    <w:rsid w:val="00806D5B"/>
    <w:rsid w:val="008124A5"/>
    <w:rsid w:val="00817BB0"/>
    <w:rsid w:val="00842559"/>
    <w:rsid w:val="00847DBF"/>
    <w:rsid w:val="00861385"/>
    <w:rsid w:val="008646C5"/>
    <w:rsid w:val="00865FC4"/>
    <w:rsid w:val="00872805"/>
    <w:rsid w:val="0087605A"/>
    <w:rsid w:val="0087799D"/>
    <w:rsid w:val="00877FBF"/>
    <w:rsid w:val="008838F3"/>
    <w:rsid w:val="008942A2"/>
    <w:rsid w:val="008943E3"/>
    <w:rsid w:val="008C2822"/>
    <w:rsid w:val="008C3C93"/>
    <w:rsid w:val="008C551D"/>
    <w:rsid w:val="008D3763"/>
    <w:rsid w:val="008E0FDA"/>
    <w:rsid w:val="008E5401"/>
    <w:rsid w:val="008E68A0"/>
    <w:rsid w:val="00911849"/>
    <w:rsid w:val="009131EA"/>
    <w:rsid w:val="00922276"/>
    <w:rsid w:val="00923EEF"/>
    <w:rsid w:val="009374D2"/>
    <w:rsid w:val="00940103"/>
    <w:rsid w:val="009429D5"/>
    <w:rsid w:val="009457F7"/>
    <w:rsid w:val="0094629A"/>
    <w:rsid w:val="00946CAE"/>
    <w:rsid w:val="009473CA"/>
    <w:rsid w:val="00955E33"/>
    <w:rsid w:val="00961143"/>
    <w:rsid w:val="009675DE"/>
    <w:rsid w:val="00974E1B"/>
    <w:rsid w:val="00981EFB"/>
    <w:rsid w:val="00983189"/>
    <w:rsid w:val="009871D8"/>
    <w:rsid w:val="00992962"/>
    <w:rsid w:val="009B5DE4"/>
    <w:rsid w:val="009B60A8"/>
    <w:rsid w:val="009B6DC0"/>
    <w:rsid w:val="009C719F"/>
    <w:rsid w:val="009E734D"/>
    <w:rsid w:val="009F30BD"/>
    <w:rsid w:val="009F5B7D"/>
    <w:rsid w:val="009F5E1D"/>
    <w:rsid w:val="009F74AE"/>
    <w:rsid w:val="00A05EC4"/>
    <w:rsid w:val="00A13536"/>
    <w:rsid w:val="00A14261"/>
    <w:rsid w:val="00A1469F"/>
    <w:rsid w:val="00A33191"/>
    <w:rsid w:val="00A510C3"/>
    <w:rsid w:val="00A60304"/>
    <w:rsid w:val="00A723C5"/>
    <w:rsid w:val="00A72428"/>
    <w:rsid w:val="00A73758"/>
    <w:rsid w:val="00A739FE"/>
    <w:rsid w:val="00A769F9"/>
    <w:rsid w:val="00A776D9"/>
    <w:rsid w:val="00A8184B"/>
    <w:rsid w:val="00A852EE"/>
    <w:rsid w:val="00A85AB7"/>
    <w:rsid w:val="00A9666F"/>
    <w:rsid w:val="00A978ED"/>
    <w:rsid w:val="00A97AE3"/>
    <w:rsid w:val="00AA0117"/>
    <w:rsid w:val="00AA0F9F"/>
    <w:rsid w:val="00AA2D67"/>
    <w:rsid w:val="00AA6DCE"/>
    <w:rsid w:val="00AB277C"/>
    <w:rsid w:val="00AC35A8"/>
    <w:rsid w:val="00AD525E"/>
    <w:rsid w:val="00AD621E"/>
    <w:rsid w:val="00AE4FA1"/>
    <w:rsid w:val="00AF7713"/>
    <w:rsid w:val="00AF7B95"/>
    <w:rsid w:val="00B02151"/>
    <w:rsid w:val="00B11900"/>
    <w:rsid w:val="00B138F3"/>
    <w:rsid w:val="00B15205"/>
    <w:rsid w:val="00B17305"/>
    <w:rsid w:val="00B21261"/>
    <w:rsid w:val="00B23739"/>
    <w:rsid w:val="00B37756"/>
    <w:rsid w:val="00B43BEF"/>
    <w:rsid w:val="00B766FE"/>
    <w:rsid w:val="00B80181"/>
    <w:rsid w:val="00B87070"/>
    <w:rsid w:val="00B91A5A"/>
    <w:rsid w:val="00B93149"/>
    <w:rsid w:val="00B94E62"/>
    <w:rsid w:val="00B96B4F"/>
    <w:rsid w:val="00BA2F5C"/>
    <w:rsid w:val="00BA3B3A"/>
    <w:rsid w:val="00BA76BB"/>
    <w:rsid w:val="00BB5010"/>
    <w:rsid w:val="00BB68A6"/>
    <w:rsid w:val="00BC17E8"/>
    <w:rsid w:val="00BC2C51"/>
    <w:rsid w:val="00BC65C1"/>
    <w:rsid w:val="00BD2BF0"/>
    <w:rsid w:val="00BD57EC"/>
    <w:rsid w:val="00BD7CA4"/>
    <w:rsid w:val="00BE1870"/>
    <w:rsid w:val="00BE213C"/>
    <w:rsid w:val="00BE498A"/>
    <w:rsid w:val="00BF79A5"/>
    <w:rsid w:val="00C12FFB"/>
    <w:rsid w:val="00C20A58"/>
    <w:rsid w:val="00C2456B"/>
    <w:rsid w:val="00C26E8E"/>
    <w:rsid w:val="00C31BD1"/>
    <w:rsid w:val="00C31C79"/>
    <w:rsid w:val="00C4558D"/>
    <w:rsid w:val="00C46E18"/>
    <w:rsid w:val="00C73928"/>
    <w:rsid w:val="00C76A34"/>
    <w:rsid w:val="00C80222"/>
    <w:rsid w:val="00C827B6"/>
    <w:rsid w:val="00C83B85"/>
    <w:rsid w:val="00C93932"/>
    <w:rsid w:val="00CA4166"/>
    <w:rsid w:val="00CB1AD9"/>
    <w:rsid w:val="00CC5E4B"/>
    <w:rsid w:val="00CD001B"/>
    <w:rsid w:val="00CD4A3B"/>
    <w:rsid w:val="00CD5012"/>
    <w:rsid w:val="00CE7718"/>
    <w:rsid w:val="00D33F53"/>
    <w:rsid w:val="00D454BA"/>
    <w:rsid w:val="00D4767D"/>
    <w:rsid w:val="00D55E4B"/>
    <w:rsid w:val="00D64E4B"/>
    <w:rsid w:val="00D67E95"/>
    <w:rsid w:val="00D86FA6"/>
    <w:rsid w:val="00D9603B"/>
    <w:rsid w:val="00D96184"/>
    <w:rsid w:val="00D96E75"/>
    <w:rsid w:val="00DA4477"/>
    <w:rsid w:val="00DB0A49"/>
    <w:rsid w:val="00DB259A"/>
    <w:rsid w:val="00DC2582"/>
    <w:rsid w:val="00DD4AE3"/>
    <w:rsid w:val="00DD4B50"/>
    <w:rsid w:val="00DE1B00"/>
    <w:rsid w:val="00DE26E0"/>
    <w:rsid w:val="00DF317C"/>
    <w:rsid w:val="00DF3282"/>
    <w:rsid w:val="00DF342F"/>
    <w:rsid w:val="00DF567A"/>
    <w:rsid w:val="00DF795D"/>
    <w:rsid w:val="00E00D14"/>
    <w:rsid w:val="00E0116D"/>
    <w:rsid w:val="00E049E4"/>
    <w:rsid w:val="00E131E0"/>
    <w:rsid w:val="00E1610C"/>
    <w:rsid w:val="00E22B8A"/>
    <w:rsid w:val="00E3067B"/>
    <w:rsid w:val="00E3278D"/>
    <w:rsid w:val="00E32AC0"/>
    <w:rsid w:val="00E32CED"/>
    <w:rsid w:val="00E45FFE"/>
    <w:rsid w:val="00E46C6C"/>
    <w:rsid w:val="00E502F6"/>
    <w:rsid w:val="00E53C6D"/>
    <w:rsid w:val="00E5689F"/>
    <w:rsid w:val="00E620F8"/>
    <w:rsid w:val="00E63B37"/>
    <w:rsid w:val="00E66289"/>
    <w:rsid w:val="00E66CCE"/>
    <w:rsid w:val="00E70577"/>
    <w:rsid w:val="00E709D3"/>
    <w:rsid w:val="00E82C87"/>
    <w:rsid w:val="00E8591B"/>
    <w:rsid w:val="00E86747"/>
    <w:rsid w:val="00E874A4"/>
    <w:rsid w:val="00EA52F6"/>
    <w:rsid w:val="00EC72C5"/>
    <w:rsid w:val="00ED5519"/>
    <w:rsid w:val="00ED6A7B"/>
    <w:rsid w:val="00EE410F"/>
    <w:rsid w:val="00EF44A9"/>
    <w:rsid w:val="00EF6D13"/>
    <w:rsid w:val="00F11F5E"/>
    <w:rsid w:val="00F13B53"/>
    <w:rsid w:val="00F15B1E"/>
    <w:rsid w:val="00F15F4F"/>
    <w:rsid w:val="00F25393"/>
    <w:rsid w:val="00F31538"/>
    <w:rsid w:val="00F40442"/>
    <w:rsid w:val="00F45C3E"/>
    <w:rsid w:val="00F53927"/>
    <w:rsid w:val="00F6478C"/>
    <w:rsid w:val="00F67634"/>
    <w:rsid w:val="00F67D30"/>
    <w:rsid w:val="00F82C49"/>
    <w:rsid w:val="00F8449C"/>
    <w:rsid w:val="00F84BAB"/>
    <w:rsid w:val="00FA0090"/>
    <w:rsid w:val="00FA0A8B"/>
    <w:rsid w:val="00FB53F8"/>
    <w:rsid w:val="00FC7322"/>
    <w:rsid w:val="00FE5780"/>
    <w:rsid w:val="00FE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4F67EA"/>
  <w15:docId w15:val="{DBAB310F-D879-41D8-B500-15421551F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4D6AF2"/>
    <w:pPr>
      <w:ind w:left="720"/>
      <w:contextualSpacing/>
    </w:pPr>
  </w:style>
  <w:style w:type="table" w:styleId="a5">
    <w:name w:val="Table Grid"/>
    <w:basedOn w:val="a1"/>
    <w:rsid w:val="00444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EF6D1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EF6D1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66C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66CCE"/>
  </w:style>
  <w:style w:type="paragraph" w:styleId="aa">
    <w:name w:val="footer"/>
    <w:basedOn w:val="a"/>
    <w:link w:val="ab"/>
    <w:unhideWhenUsed/>
    <w:rsid w:val="00E66CC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66CCE"/>
  </w:style>
  <w:style w:type="paragraph" w:customStyle="1" w:styleId="ConsPlusTitle">
    <w:name w:val="ConsPlusTitle"/>
    <w:rsid w:val="00414D86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customStyle="1" w:styleId="ConsPlusNormal">
    <w:name w:val="ConsPlusNormal"/>
    <w:rsid w:val="00414D86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character" w:customStyle="1" w:styleId="7">
    <w:name w:val="Основной текст (7)_"/>
    <w:basedOn w:val="a0"/>
    <w:link w:val="70"/>
    <w:locked/>
    <w:rsid w:val="003D1CE0"/>
    <w:rPr>
      <w:rFonts w:ascii="Calibri" w:hAnsi="Calibri"/>
      <w:b/>
      <w:bCs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D1CE0"/>
    <w:pPr>
      <w:widowControl w:val="0"/>
      <w:shd w:val="clear" w:color="auto" w:fill="FFFFFF"/>
      <w:spacing w:after="60" w:line="240" w:lineRule="atLeast"/>
      <w:jc w:val="center"/>
    </w:pPr>
    <w:rPr>
      <w:rFonts w:ascii="Calibri" w:hAnsi="Calibri"/>
      <w:b/>
      <w:bCs/>
      <w:sz w:val="21"/>
      <w:szCs w:val="21"/>
      <w:shd w:val="clear" w:color="auto" w:fill="FFFFFF"/>
    </w:rPr>
  </w:style>
  <w:style w:type="paragraph" w:styleId="ac">
    <w:name w:val="No Spacing"/>
    <w:uiPriority w:val="1"/>
    <w:qFormat/>
    <w:rsid w:val="00ED6A7B"/>
    <w:rPr>
      <w:rFonts w:asciiTheme="minorHAnsi" w:eastAsiaTheme="minorEastAsia" w:hAnsiTheme="minorHAnsi" w:cstheme="minorBidi"/>
      <w:sz w:val="22"/>
      <w:szCs w:val="22"/>
    </w:rPr>
  </w:style>
  <w:style w:type="character" w:styleId="ad">
    <w:name w:val="Strong"/>
    <w:basedOn w:val="a0"/>
    <w:uiPriority w:val="22"/>
    <w:qFormat/>
    <w:rsid w:val="00F253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DC946-02B1-4020-A369-236AC050A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района.dot</Template>
  <TotalTime>43</TotalTime>
  <Pages>1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Пользователь Windows</cp:lastModifiedBy>
  <cp:revision>11</cp:revision>
  <cp:lastPrinted>2026-05-19T11:53:00Z</cp:lastPrinted>
  <dcterms:created xsi:type="dcterms:W3CDTF">2026-05-19T09:00:00Z</dcterms:created>
  <dcterms:modified xsi:type="dcterms:W3CDTF">2026-06-01T11:32:00Z</dcterms:modified>
</cp:coreProperties>
</file>